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85B3" w14:textId="77777777" w:rsidR="00B71843" w:rsidRDefault="00B71843" w:rsidP="003E2A50"/>
    <w:p w14:paraId="5C310556" w14:textId="2F87D245" w:rsidR="00B90A75" w:rsidRPr="006142C5" w:rsidRDefault="00B90A75" w:rsidP="00B90A75">
      <w:pPr>
        <w:rPr>
          <w:rFonts w:ascii="Calibri" w:hAnsi="Calibri"/>
          <w:b/>
          <w:color w:val="00B050"/>
          <w:sz w:val="28"/>
          <w:szCs w:val="28"/>
        </w:rPr>
      </w:pPr>
      <w:r w:rsidRPr="006142C5">
        <w:rPr>
          <w:rFonts w:ascii="Calibri" w:hAnsi="Calibri"/>
          <w:b/>
          <w:color w:val="00B050"/>
          <w:sz w:val="28"/>
          <w:szCs w:val="28"/>
        </w:rPr>
        <w:t>OS Techniques</w:t>
      </w:r>
    </w:p>
    <w:p w14:paraId="68531ADD" w14:textId="77777777" w:rsidR="00D10A2E" w:rsidRPr="008C75F9" w:rsidRDefault="00557722" w:rsidP="000734DC">
      <w:pPr>
        <w:rPr>
          <w:rFonts w:ascii="Calibri" w:hAnsi="Calibri"/>
          <w:b/>
          <w:sz w:val="28"/>
          <w:szCs w:val="28"/>
        </w:rPr>
      </w:pPr>
      <w:r w:rsidRPr="008C75F9">
        <w:rPr>
          <w:rFonts w:ascii="Calibri" w:hAnsi="Calibri"/>
          <w:b/>
          <w:sz w:val="28"/>
          <w:szCs w:val="28"/>
        </w:rPr>
        <w:t xml:space="preserve">Title </w:t>
      </w:r>
      <w:r w:rsidR="00CF2ACF" w:rsidRPr="008C75F9">
        <w:rPr>
          <w:rFonts w:ascii="Calibri" w:hAnsi="Calibri"/>
          <w:b/>
          <w:sz w:val="28"/>
          <w:szCs w:val="28"/>
        </w:rPr>
        <w:t>of Article in 14 pt Bold Calibri</w:t>
      </w:r>
      <w:r w:rsidR="00CE7561" w:rsidRPr="008C75F9">
        <w:rPr>
          <w:rFonts w:ascii="Calibri" w:hAnsi="Calibri"/>
          <w:b/>
          <w:sz w:val="28"/>
          <w:szCs w:val="28"/>
        </w:rPr>
        <w:t xml:space="preserve"> (Word Style “</w:t>
      </w:r>
      <w:r w:rsidR="00CF3292" w:rsidRPr="008C75F9">
        <w:rPr>
          <w:rFonts w:ascii="Calibri" w:hAnsi="Calibri"/>
          <w:b/>
          <w:sz w:val="28"/>
          <w:szCs w:val="28"/>
        </w:rPr>
        <w:t>OS Title</w:t>
      </w:r>
      <w:r w:rsidR="00CE7561" w:rsidRPr="008C75F9">
        <w:rPr>
          <w:rFonts w:ascii="Calibri" w:hAnsi="Calibri"/>
          <w:b/>
          <w:sz w:val="28"/>
          <w:szCs w:val="28"/>
        </w:rPr>
        <w:t>”)</w:t>
      </w:r>
      <w:r w:rsidR="00896381" w:rsidRPr="008C75F9">
        <w:rPr>
          <w:rFonts w:ascii="Calibri" w:hAnsi="Calibri"/>
          <w:b/>
          <w:sz w:val="28"/>
          <w:szCs w:val="28"/>
        </w:rPr>
        <w:t>.  See Instructions for Authors for guidelines in choosing title</w:t>
      </w:r>
    </w:p>
    <w:p w14:paraId="573A6D6C" w14:textId="77777777" w:rsidR="00D10A2E" w:rsidRDefault="00D10A2E" w:rsidP="000734DC">
      <w:pPr>
        <w:rPr>
          <w:rFonts w:eastAsia="Times New Roman"/>
        </w:rPr>
      </w:pPr>
    </w:p>
    <w:p w14:paraId="7784999A" w14:textId="77777777" w:rsidR="00D10A2E" w:rsidRPr="008C75F9" w:rsidRDefault="00CF2ACF" w:rsidP="006F2401">
      <w:pPr>
        <w:rPr>
          <w:rFonts w:ascii="Palatino" w:hAnsi="Palatino"/>
          <w:sz w:val="22"/>
          <w:szCs w:val="22"/>
        </w:rPr>
      </w:pPr>
      <w:r w:rsidRPr="008C75F9">
        <w:rPr>
          <w:rFonts w:ascii="Palatino" w:hAnsi="Palatino"/>
          <w:sz w:val="22"/>
          <w:szCs w:val="22"/>
        </w:rPr>
        <w:t>Author Names in Palatino 11 pt</w:t>
      </w:r>
      <w:r w:rsidR="00CF3292" w:rsidRPr="008C75F9">
        <w:rPr>
          <w:rFonts w:ascii="Palatino" w:hAnsi="Palatino"/>
          <w:sz w:val="22"/>
          <w:szCs w:val="22"/>
        </w:rPr>
        <w:t xml:space="preserve"> (Word Style “OS Author</w:t>
      </w:r>
      <w:r w:rsidR="00CE7561" w:rsidRPr="008C75F9">
        <w:rPr>
          <w:rFonts w:ascii="Palatino" w:hAnsi="Palatino"/>
          <w:sz w:val="22"/>
          <w:szCs w:val="22"/>
        </w:rPr>
        <w:t>”)</w:t>
      </w:r>
      <w:r w:rsidRPr="008C75F9">
        <w:rPr>
          <w:rFonts w:ascii="Palatino" w:hAnsi="Palatino"/>
          <w:sz w:val="22"/>
          <w:szCs w:val="22"/>
        </w:rPr>
        <w:t>, Author Name, and Author Name</w:t>
      </w:r>
      <w:r w:rsidR="00896381" w:rsidRPr="008C75F9">
        <w:rPr>
          <w:rFonts w:ascii="Palatino" w:hAnsi="Palatino"/>
          <w:sz w:val="22"/>
          <w:szCs w:val="22"/>
        </w:rPr>
        <w:t xml:space="preserve"> with asterisk after name of author to whom correspondence should be addressed</w:t>
      </w:r>
      <w:r w:rsidRPr="008C75F9">
        <w:rPr>
          <w:rFonts w:ascii="Palatino" w:hAnsi="Palatino"/>
          <w:sz w:val="22"/>
          <w:szCs w:val="22"/>
        </w:rPr>
        <w:t>*</w:t>
      </w:r>
    </w:p>
    <w:p w14:paraId="3505B330" w14:textId="77777777" w:rsidR="00D10A2E" w:rsidRPr="00CB681B" w:rsidRDefault="00D10A2E" w:rsidP="000734DC">
      <w:pPr>
        <w:rPr>
          <w:rFonts w:eastAsia="Times New Roman"/>
          <w:sz w:val="12"/>
          <w:szCs w:val="12"/>
        </w:rPr>
      </w:pPr>
    </w:p>
    <w:p w14:paraId="36B81739" w14:textId="77777777" w:rsidR="008F24E6" w:rsidRPr="008C75F9" w:rsidRDefault="00557722" w:rsidP="000734DC">
      <w:pPr>
        <w:rPr>
          <w:rFonts w:ascii="Palatino" w:hAnsi="Palatino"/>
          <w:sz w:val="20"/>
          <w:szCs w:val="20"/>
        </w:rPr>
      </w:pPr>
      <w:r w:rsidRPr="008C75F9">
        <w:rPr>
          <w:rFonts w:ascii="Palatino" w:hAnsi="Palatino"/>
          <w:sz w:val="20"/>
          <w:szCs w:val="20"/>
        </w:rPr>
        <w:t>Author Address</w:t>
      </w:r>
      <w:r w:rsidR="00CF2ACF" w:rsidRPr="008C75F9">
        <w:rPr>
          <w:rFonts w:ascii="Palatino" w:hAnsi="Palatino"/>
          <w:sz w:val="20"/>
          <w:szCs w:val="20"/>
        </w:rPr>
        <w:t xml:space="preserve"> in Palatino 10 pt</w:t>
      </w:r>
      <w:r w:rsidR="00CE7561" w:rsidRPr="008C75F9">
        <w:rPr>
          <w:rFonts w:ascii="Palatino" w:hAnsi="Palatino"/>
          <w:sz w:val="20"/>
          <w:szCs w:val="20"/>
        </w:rPr>
        <w:t xml:space="preserve"> (Word Style “</w:t>
      </w:r>
      <w:r w:rsidR="00CF3292" w:rsidRPr="008C75F9">
        <w:rPr>
          <w:rFonts w:ascii="Palatino" w:hAnsi="Palatino"/>
          <w:sz w:val="20"/>
          <w:szCs w:val="20"/>
        </w:rPr>
        <w:t>OS Author Address</w:t>
      </w:r>
      <w:r w:rsidR="00CE7561" w:rsidRPr="008C75F9">
        <w:rPr>
          <w:rFonts w:ascii="Palatino" w:hAnsi="Palatino"/>
          <w:sz w:val="20"/>
          <w:szCs w:val="20"/>
        </w:rPr>
        <w:t>”)</w:t>
      </w:r>
    </w:p>
    <w:p w14:paraId="4F5FB6EE" w14:textId="77777777" w:rsidR="00D10A2E" w:rsidRPr="00DB155B" w:rsidRDefault="00D10A2E" w:rsidP="000734DC">
      <w:pPr>
        <w:rPr>
          <w:rFonts w:ascii="Palatino" w:eastAsia="Times New Roman" w:hAnsi="Palatino"/>
        </w:rPr>
      </w:pPr>
    </w:p>
    <w:p w14:paraId="25F99E68" w14:textId="77777777" w:rsidR="004368F2" w:rsidRDefault="008F24E6" w:rsidP="000734DC">
      <w:pPr>
        <w:rPr>
          <w:rFonts w:ascii="Palatino" w:eastAsia="Times New Roman" w:hAnsi="Palatino"/>
        </w:rPr>
      </w:pPr>
      <w:r w:rsidRPr="00DB155B">
        <w:rPr>
          <w:rFonts w:ascii="Palatino" w:eastAsia="Times New Roman" w:hAnsi="Palatino"/>
          <w:i/>
          <w:sz w:val="20"/>
          <w:szCs w:val="20"/>
        </w:rPr>
        <w:t xml:space="preserve">Checked by </w:t>
      </w:r>
      <w:r w:rsidR="00CF2ACF">
        <w:rPr>
          <w:rFonts w:ascii="Palatino" w:eastAsia="Times New Roman" w:hAnsi="Palatino"/>
          <w:i/>
          <w:sz w:val="20"/>
          <w:szCs w:val="20"/>
        </w:rPr>
        <w:t xml:space="preserve">Names in Palatino 10 pt Italics and </w:t>
      </w:r>
      <w:proofErr w:type="spellStart"/>
      <w:r w:rsidR="00CF2ACF">
        <w:rPr>
          <w:rFonts w:ascii="Palatino" w:eastAsia="Times New Roman" w:hAnsi="Palatino"/>
          <w:i/>
          <w:sz w:val="20"/>
          <w:szCs w:val="20"/>
        </w:rPr>
        <w:t>xxxxxxxxxxxx</w:t>
      </w:r>
      <w:proofErr w:type="spellEnd"/>
    </w:p>
    <w:p w14:paraId="743EBC5E" w14:textId="77777777" w:rsidR="004368F2" w:rsidRPr="004368F2" w:rsidRDefault="004368F2" w:rsidP="006F2401">
      <w:pPr>
        <w:rPr>
          <w:rFonts w:ascii="Palatino" w:eastAsia="Times New Roman" w:hAnsi="Palatino"/>
        </w:rPr>
      </w:pPr>
    </w:p>
    <w:tbl>
      <w:tblPr>
        <w:tblW w:w="6210" w:type="dxa"/>
        <w:jc w:val="center"/>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6210"/>
      </w:tblGrid>
      <w:tr w:rsidR="00415E90" w:rsidRPr="00FB7360" w14:paraId="6F7E950B" w14:textId="77777777" w:rsidTr="00C011F1">
        <w:trPr>
          <w:trHeight w:val="188"/>
          <w:jc w:val="center"/>
        </w:trPr>
        <w:tc>
          <w:tcPr>
            <w:tcW w:w="6210" w:type="dxa"/>
            <w:shd w:val="clear" w:color="auto" w:fill="DAEEF3" w:themeFill="accent5" w:themeFillTint="33"/>
          </w:tcPr>
          <w:p w14:paraId="25CD5205" w14:textId="77777777" w:rsidR="00FB7360" w:rsidRPr="00FB7360" w:rsidRDefault="00FB7360" w:rsidP="006F2401">
            <w:pPr>
              <w:rPr>
                <w:rFonts w:ascii="Palatino" w:eastAsia="Times New Roman" w:hAnsi="Palatino"/>
                <w:sz w:val="20"/>
                <w:szCs w:val="20"/>
              </w:rPr>
            </w:pPr>
          </w:p>
          <w:p w14:paraId="50D044A2" w14:textId="39CB86AD" w:rsidR="00415E90" w:rsidRPr="004445C8" w:rsidRDefault="00FB7360" w:rsidP="006F2401">
            <w:pPr>
              <w:rPr>
                <w:rFonts w:ascii="Helvetica" w:eastAsia="Times New Roman" w:hAnsi="Helvetica"/>
                <w:sz w:val="18"/>
                <w:szCs w:val="18"/>
              </w:rPr>
            </w:pPr>
            <w:r w:rsidRPr="004445C8">
              <w:rPr>
                <w:rFonts w:ascii="Helvetica" w:eastAsia="Times New Roman" w:hAnsi="Helvetica"/>
                <w:sz w:val="18"/>
                <w:szCs w:val="18"/>
              </w:rPr>
              <w:t>Paste heading</w:t>
            </w:r>
            <w:r w:rsidR="00B66608" w:rsidRPr="004445C8">
              <w:rPr>
                <w:rFonts w:ascii="Helvetica" w:eastAsia="Times New Roman" w:hAnsi="Helvetica"/>
                <w:sz w:val="18"/>
                <w:szCs w:val="18"/>
              </w:rPr>
              <w:t xml:space="preserve"> scheme in this box</w:t>
            </w:r>
            <w:r w:rsidRPr="004445C8">
              <w:rPr>
                <w:rFonts w:ascii="Helvetica" w:eastAsia="Times New Roman" w:hAnsi="Helvetica"/>
                <w:sz w:val="18"/>
                <w:szCs w:val="18"/>
              </w:rPr>
              <w:t xml:space="preserve"> over this text.  </w:t>
            </w:r>
            <w:r w:rsidRPr="004445C8">
              <w:rPr>
                <w:rFonts w:ascii="Helvetica" w:hAnsi="Helvetica"/>
                <w:sz w:val="18"/>
                <w:szCs w:val="18"/>
              </w:rPr>
              <w:t xml:space="preserve">Use ACS </w:t>
            </w:r>
            <w:proofErr w:type="spellStart"/>
            <w:r w:rsidRPr="004445C8">
              <w:rPr>
                <w:rFonts w:ascii="Helvetica" w:hAnsi="Helvetica"/>
                <w:sz w:val="18"/>
                <w:szCs w:val="18"/>
              </w:rPr>
              <w:t>ChemDraw</w:t>
            </w:r>
            <w:proofErr w:type="spellEnd"/>
            <w:r w:rsidRPr="004445C8">
              <w:rPr>
                <w:rFonts w:ascii="Helvetica" w:hAnsi="Helvetica"/>
                <w:sz w:val="18"/>
                <w:szCs w:val="18"/>
              </w:rPr>
              <w:t xml:space="preserve"> settings for bond length, size of fonts for atom labels and captions, etc.  The maximum width of the scheme in </w:t>
            </w:r>
            <w:proofErr w:type="spellStart"/>
            <w:r w:rsidRPr="004445C8">
              <w:rPr>
                <w:rFonts w:ascii="Helvetica" w:hAnsi="Helvetica"/>
                <w:sz w:val="18"/>
                <w:szCs w:val="18"/>
              </w:rPr>
              <w:t>ChemDraw</w:t>
            </w:r>
            <w:proofErr w:type="spellEnd"/>
            <w:r w:rsidRPr="004445C8">
              <w:rPr>
                <w:rFonts w:ascii="Helvetica" w:hAnsi="Helvetica"/>
                <w:sz w:val="18"/>
                <w:szCs w:val="18"/>
              </w:rPr>
              <w:t xml:space="preserve"> should be 15 cm and choose 75% for size after pasting into Word using “Format Picture” (Mac) or “Size and Position” (Windows)</w:t>
            </w:r>
            <w:r w:rsidR="004445C8">
              <w:rPr>
                <w:rFonts w:ascii="Helvetica" w:hAnsi="Helvetica"/>
                <w:sz w:val="18"/>
                <w:szCs w:val="18"/>
              </w:rPr>
              <w:t>.</w:t>
            </w:r>
          </w:p>
          <w:p w14:paraId="60E5EB3E" w14:textId="77777777" w:rsidR="00FB7360" w:rsidRPr="00FB7360" w:rsidRDefault="00FB7360" w:rsidP="006F2401">
            <w:pPr>
              <w:rPr>
                <w:rFonts w:ascii="Palatino" w:eastAsia="Times New Roman" w:hAnsi="Palatino"/>
                <w:sz w:val="20"/>
                <w:szCs w:val="20"/>
              </w:rPr>
            </w:pPr>
          </w:p>
        </w:tc>
      </w:tr>
    </w:tbl>
    <w:p w14:paraId="4371F83D" w14:textId="77777777" w:rsidR="00C619AA" w:rsidRDefault="00C619AA" w:rsidP="003E2A50">
      <w:pPr>
        <w:rPr>
          <w:rFonts w:ascii="Palatino" w:eastAsia="Times New Roman" w:hAnsi="Palatino"/>
        </w:rPr>
      </w:pPr>
    </w:p>
    <w:p w14:paraId="1D5CDD9B" w14:textId="77777777" w:rsidR="00BD6D37" w:rsidRPr="00DB155B" w:rsidRDefault="00BD6D37" w:rsidP="003E2A50">
      <w:pPr>
        <w:rPr>
          <w:rFonts w:ascii="Palatino" w:eastAsia="Times New Roman" w:hAnsi="Palatino"/>
        </w:rPr>
      </w:pPr>
    </w:p>
    <w:p w14:paraId="064D2404" w14:textId="347157F5" w:rsidR="00042CAD" w:rsidRPr="00C619AA" w:rsidRDefault="00042CAD" w:rsidP="004E3BC2">
      <w:pPr>
        <w:jc w:val="both"/>
        <w:rPr>
          <w:rFonts w:asciiTheme="majorHAnsi" w:eastAsia="Times New Roman" w:hAnsiTheme="majorHAnsi"/>
          <w:b/>
        </w:rPr>
      </w:pPr>
      <w:r w:rsidRPr="00C619AA">
        <w:rPr>
          <w:rFonts w:asciiTheme="majorHAnsi" w:eastAsia="Times New Roman" w:hAnsiTheme="majorHAnsi"/>
          <w:b/>
        </w:rPr>
        <w:t>Procedure</w:t>
      </w:r>
      <w:r w:rsidR="008C6AC7">
        <w:rPr>
          <w:rFonts w:asciiTheme="majorHAnsi" w:eastAsia="Times New Roman" w:hAnsiTheme="majorHAnsi"/>
          <w:b/>
        </w:rPr>
        <w:t xml:space="preserve"> </w:t>
      </w:r>
      <w:r w:rsidR="008C6AC7" w:rsidRPr="008C6AC7">
        <w:rPr>
          <w:rFonts w:asciiTheme="majorHAnsi" w:eastAsia="Times New Roman" w:hAnsiTheme="majorHAnsi"/>
        </w:rPr>
        <w:t>(Note 1)</w:t>
      </w:r>
    </w:p>
    <w:p w14:paraId="609A96B3" w14:textId="77777777" w:rsidR="000C751C" w:rsidRPr="00DB155B" w:rsidRDefault="000C751C" w:rsidP="00B66608">
      <w:pPr>
        <w:spacing w:line="260" w:lineRule="atLeast"/>
        <w:jc w:val="both"/>
        <w:rPr>
          <w:rFonts w:ascii="Palatino" w:eastAsia="Times New Roman" w:hAnsi="Palatino"/>
          <w:sz w:val="20"/>
          <w:szCs w:val="20"/>
        </w:rPr>
      </w:pPr>
    </w:p>
    <w:p w14:paraId="25943283" w14:textId="77777777" w:rsidR="00557722" w:rsidRPr="008C75F9" w:rsidRDefault="00042CAD" w:rsidP="00B66608">
      <w:pPr>
        <w:spacing w:line="260" w:lineRule="atLeast"/>
        <w:ind w:firstLine="360"/>
        <w:jc w:val="both"/>
        <w:rPr>
          <w:rFonts w:ascii="Palatino" w:hAnsi="Palatino"/>
          <w:sz w:val="20"/>
          <w:szCs w:val="20"/>
        </w:rPr>
      </w:pPr>
      <w:r w:rsidRPr="008C75F9">
        <w:rPr>
          <w:rFonts w:ascii="Palatino" w:eastAsia="Times New Roman" w:hAnsi="Palatino"/>
          <w:sz w:val="20"/>
          <w:szCs w:val="20"/>
        </w:rPr>
        <w:t xml:space="preserve">A. </w:t>
      </w:r>
      <w:r w:rsidR="004368F2" w:rsidRPr="008C75F9">
        <w:rPr>
          <w:rFonts w:ascii="Palatino" w:hAnsi="Palatino"/>
          <w:i/>
          <w:iCs/>
          <w:sz w:val="20"/>
          <w:szCs w:val="20"/>
        </w:rPr>
        <w:t>Name of compound</w:t>
      </w:r>
      <w:r w:rsidRPr="008C75F9">
        <w:rPr>
          <w:rFonts w:ascii="Palatino" w:hAnsi="Palatino"/>
          <w:i/>
          <w:iCs/>
          <w:sz w:val="20"/>
          <w:szCs w:val="20"/>
        </w:rPr>
        <w:t xml:space="preserve"> (</w:t>
      </w:r>
      <w:r w:rsidR="00557722" w:rsidRPr="008C75F9">
        <w:rPr>
          <w:rFonts w:ascii="Palatino" w:hAnsi="Palatino"/>
          <w:b/>
          <w:bCs/>
          <w:i/>
          <w:iCs/>
          <w:sz w:val="20"/>
          <w:szCs w:val="20"/>
        </w:rPr>
        <w:t>number</w:t>
      </w:r>
      <w:r w:rsidRPr="008C75F9">
        <w:rPr>
          <w:rFonts w:ascii="Palatino" w:hAnsi="Palatino"/>
          <w:i/>
          <w:iCs/>
          <w:sz w:val="20"/>
          <w:szCs w:val="20"/>
        </w:rPr>
        <w:t>)</w:t>
      </w:r>
      <w:r w:rsidRPr="008C75F9">
        <w:rPr>
          <w:rFonts w:ascii="Palatino" w:hAnsi="Palatino"/>
          <w:sz w:val="20"/>
          <w:szCs w:val="20"/>
        </w:rPr>
        <w:t xml:space="preserve">. </w:t>
      </w:r>
      <w:r w:rsidR="00956CA7" w:rsidRPr="008C75F9">
        <w:rPr>
          <w:rFonts w:ascii="Palatino" w:hAnsi="Palatino"/>
          <w:sz w:val="20"/>
          <w:szCs w:val="20"/>
        </w:rPr>
        <w:t xml:space="preserve"> </w:t>
      </w:r>
      <w:r w:rsidR="004368F2" w:rsidRPr="008C75F9">
        <w:rPr>
          <w:rFonts w:ascii="Palatino" w:hAnsi="Palatino"/>
          <w:sz w:val="20"/>
          <w:szCs w:val="20"/>
        </w:rPr>
        <w:t xml:space="preserve">Type the experimental </w:t>
      </w:r>
      <w:r w:rsidR="00CF2ACF" w:rsidRPr="008C75F9">
        <w:rPr>
          <w:rFonts w:ascii="Palatino" w:hAnsi="Palatino"/>
          <w:sz w:val="20"/>
          <w:szCs w:val="20"/>
        </w:rPr>
        <w:t>procedure</w:t>
      </w:r>
      <w:r w:rsidR="004368F2" w:rsidRPr="008C75F9">
        <w:rPr>
          <w:rFonts w:ascii="Palatino" w:hAnsi="Palatino"/>
          <w:sz w:val="20"/>
          <w:szCs w:val="20"/>
        </w:rPr>
        <w:t xml:space="preserve"> here in Palatino </w:t>
      </w:r>
      <w:r w:rsidR="00CF2ACF" w:rsidRPr="008C75F9">
        <w:rPr>
          <w:rFonts w:ascii="Palatino" w:hAnsi="Palatino"/>
          <w:sz w:val="20"/>
          <w:szCs w:val="20"/>
        </w:rPr>
        <w:t>10 pt</w:t>
      </w:r>
      <w:r w:rsidR="00CE7561" w:rsidRPr="008C75F9">
        <w:rPr>
          <w:rFonts w:ascii="Palatino" w:hAnsi="Palatino"/>
          <w:sz w:val="20"/>
          <w:szCs w:val="20"/>
        </w:rPr>
        <w:t xml:space="preserve"> (Word Style “</w:t>
      </w:r>
      <w:r w:rsidR="00EF1C47" w:rsidRPr="008C75F9">
        <w:rPr>
          <w:rFonts w:ascii="Palatino" w:hAnsi="Palatino"/>
          <w:sz w:val="20"/>
          <w:szCs w:val="20"/>
        </w:rPr>
        <w:t>OS Main Text</w:t>
      </w:r>
      <w:r w:rsidR="00CE7561" w:rsidRPr="008C75F9">
        <w:rPr>
          <w:rFonts w:ascii="Palatino" w:hAnsi="Palatino"/>
          <w:sz w:val="20"/>
          <w:szCs w:val="20"/>
        </w:rPr>
        <w:t>”)</w:t>
      </w:r>
      <w:r w:rsidR="00557722" w:rsidRPr="008C75F9">
        <w:rPr>
          <w:rFonts w:ascii="Palatino" w:hAnsi="Palatino"/>
          <w:sz w:val="20"/>
          <w:szCs w:val="20"/>
        </w:rPr>
        <w:t xml:space="preserve">. </w:t>
      </w:r>
      <w:r w:rsidR="004368F2" w:rsidRPr="008C75F9">
        <w:rPr>
          <w:rFonts w:ascii="Palatino" w:hAnsi="Palatino"/>
          <w:sz w:val="20"/>
          <w:szCs w:val="20"/>
        </w:rPr>
        <w:t xml:space="preserve"> </w:t>
      </w:r>
      <w:r w:rsidR="00D13BD7" w:rsidRPr="008C75F9">
        <w:rPr>
          <w:rFonts w:ascii="Palatino" w:hAnsi="Palatino"/>
          <w:sz w:val="20"/>
          <w:szCs w:val="20"/>
        </w:rPr>
        <w:t>Carefully</w:t>
      </w:r>
      <w:r w:rsidR="00CF2ACF" w:rsidRPr="008C75F9">
        <w:rPr>
          <w:rFonts w:ascii="Palatino" w:hAnsi="Palatino"/>
          <w:sz w:val="20"/>
          <w:szCs w:val="20"/>
        </w:rPr>
        <w:t xml:space="preserve"> follow the </w:t>
      </w:r>
      <w:r w:rsidR="00D13BD7" w:rsidRPr="008C75F9">
        <w:rPr>
          <w:rFonts w:ascii="Palatino" w:hAnsi="Palatino"/>
          <w:sz w:val="20"/>
          <w:szCs w:val="20"/>
        </w:rPr>
        <w:t>instructions</w:t>
      </w:r>
      <w:r w:rsidR="00CF2ACF" w:rsidRPr="008C75F9">
        <w:rPr>
          <w:rFonts w:ascii="Palatino" w:hAnsi="Palatino"/>
          <w:sz w:val="20"/>
          <w:szCs w:val="20"/>
        </w:rPr>
        <w:t xml:space="preserve"> provided </w:t>
      </w:r>
      <w:r w:rsidR="004368F2" w:rsidRPr="008C75F9">
        <w:rPr>
          <w:rFonts w:ascii="Palatino" w:hAnsi="Palatino"/>
          <w:sz w:val="20"/>
          <w:szCs w:val="20"/>
        </w:rPr>
        <w:t>on the Organic Syntheses website</w:t>
      </w:r>
      <w:r w:rsidR="00CF2ACF" w:rsidRPr="008C75F9">
        <w:rPr>
          <w:rFonts w:ascii="Palatino" w:hAnsi="Palatino"/>
          <w:sz w:val="20"/>
          <w:szCs w:val="20"/>
        </w:rPr>
        <w:t xml:space="preserve"> with regard to style and level of detail</w:t>
      </w:r>
      <w:r w:rsidR="004368F2" w:rsidRPr="008C75F9">
        <w:rPr>
          <w:rFonts w:ascii="Palatino" w:hAnsi="Palatino"/>
          <w:sz w:val="20"/>
          <w:szCs w:val="20"/>
        </w:rPr>
        <w:t>.</w:t>
      </w:r>
    </w:p>
    <w:p w14:paraId="41628B21" w14:textId="77777777" w:rsidR="000E727B" w:rsidRPr="008C75F9" w:rsidRDefault="00896373" w:rsidP="00B66608">
      <w:pPr>
        <w:spacing w:line="260" w:lineRule="atLeast"/>
        <w:ind w:firstLine="360"/>
        <w:jc w:val="both"/>
        <w:rPr>
          <w:rFonts w:ascii="Palatino" w:hAnsi="Palatino"/>
          <w:sz w:val="20"/>
          <w:szCs w:val="20"/>
        </w:rPr>
      </w:pPr>
      <w:r w:rsidRPr="008C75F9">
        <w:rPr>
          <w:rFonts w:ascii="Palatino" w:hAnsi="Palatino" w:cs="TimesNewRomanPSMT"/>
          <w:iCs/>
          <w:sz w:val="20"/>
          <w:szCs w:val="20"/>
        </w:rPr>
        <w:t>B.</w:t>
      </w:r>
      <w:r w:rsidRPr="008C75F9">
        <w:rPr>
          <w:rFonts w:ascii="Palatino" w:hAnsi="Palatino" w:cs="TimesNewRomanPSMT"/>
          <w:i/>
          <w:iCs/>
          <w:sz w:val="20"/>
          <w:szCs w:val="20"/>
        </w:rPr>
        <w:t xml:space="preserve"> </w:t>
      </w:r>
      <w:r w:rsidR="004368F2" w:rsidRPr="008C75F9">
        <w:rPr>
          <w:rFonts w:ascii="Palatino" w:hAnsi="Palatino" w:cs="TimesNewRomanPSMT"/>
          <w:i/>
          <w:iCs/>
          <w:sz w:val="20"/>
          <w:szCs w:val="20"/>
        </w:rPr>
        <w:t>Name of compound</w:t>
      </w:r>
      <w:r w:rsidRPr="008C75F9">
        <w:rPr>
          <w:rFonts w:ascii="Palatino" w:hAnsi="Palatino" w:cs="TimesNewRomanPSMT"/>
          <w:i/>
          <w:iCs/>
          <w:sz w:val="20"/>
          <w:szCs w:val="20"/>
        </w:rPr>
        <w:t xml:space="preserve"> (</w:t>
      </w:r>
      <w:r w:rsidR="00557722" w:rsidRPr="008C75F9">
        <w:rPr>
          <w:rFonts w:ascii="Palatino" w:hAnsi="Palatino" w:cs="TimesNewRomanPSMT"/>
          <w:b/>
          <w:bCs/>
          <w:i/>
          <w:iCs/>
          <w:sz w:val="20"/>
          <w:szCs w:val="20"/>
        </w:rPr>
        <w:t>number</w:t>
      </w:r>
      <w:r w:rsidRPr="008C75F9">
        <w:rPr>
          <w:rFonts w:ascii="Palatino" w:hAnsi="Palatino" w:cs="TimesNewRomanPSMT"/>
          <w:i/>
          <w:iCs/>
          <w:sz w:val="20"/>
          <w:szCs w:val="20"/>
        </w:rPr>
        <w:t>)</w:t>
      </w:r>
      <w:r w:rsidRPr="008C75F9">
        <w:rPr>
          <w:rFonts w:ascii="Palatino" w:hAnsi="Palatino" w:cs="TimesNewRomanPSMT"/>
          <w:sz w:val="20"/>
          <w:szCs w:val="20"/>
        </w:rPr>
        <w:t xml:space="preserve">. </w:t>
      </w:r>
      <w:r w:rsidR="00D13BD7" w:rsidRPr="008C75F9">
        <w:rPr>
          <w:rFonts w:ascii="Palatino" w:hAnsi="Palatino"/>
          <w:sz w:val="20"/>
          <w:szCs w:val="20"/>
        </w:rPr>
        <w:t>Type the experimental procedure for the second step (if any) here in Palatino 10 pt.  Carefully follow the instructions provided on the Organic Syntheses website with regard to style and level of detail</w:t>
      </w:r>
      <w:r w:rsidR="000E727B" w:rsidRPr="008C75F9">
        <w:rPr>
          <w:rFonts w:ascii="Palatino" w:hAnsi="Palatino"/>
          <w:sz w:val="20"/>
          <w:szCs w:val="20"/>
        </w:rPr>
        <w:t>.</w:t>
      </w:r>
    </w:p>
    <w:p w14:paraId="7C804C06" w14:textId="77777777" w:rsidR="00497CBE" w:rsidRPr="008C75F9" w:rsidRDefault="000E727B" w:rsidP="00B66608">
      <w:pPr>
        <w:spacing w:line="260" w:lineRule="atLeast"/>
        <w:ind w:firstLine="360"/>
        <w:jc w:val="both"/>
        <w:rPr>
          <w:rFonts w:ascii="Palatino" w:hAnsi="Palatino"/>
          <w:sz w:val="20"/>
          <w:szCs w:val="20"/>
        </w:rPr>
      </w:pPr>
      <w:r w:rsidRPr="008C75F9">
        <w:rPr>
          <w:rFonts w:ascii="Palatino" w:hAnsi="Palatino"/>
          <w:sz w:val="20"/>
          <w:szCs w:val="20"/>
        </w:rPr>
        <w:t xml:space="preserve">C. Add </w:t>
      </w:r>
      <w:r w:rsidR="00896381" w:rsidRPr="008C75F9">
        <w:rPr>
          <w:rFonts w:ascii="Palatino" w:hAnsi="Palatino"/>
          <w:sz w:val="20"/>
          <w:szCs w:val="20"/>
        </w:rPr>
        <w:t>additional</w:t>
      </w:r>
      <w:r w:rsidRPr="008C75F9">
        <w:rPr>
          <w:rFonts w:ascii="Palatino" w:hAnsi="Palatino"/>
          <w:sz w:val="20"/>
          <w:szCs w:val="20"/>
        </w:rPr>
        <w:t xml:space="preserve"> steps as necessary</w:t>
      </w:r>
      <w:r w:rsidR="00896381" w:rsidRPr="008C75F9">
        <w:rPr>
          <w:rFonts w:ascii="Palatino" w:hAnsi="Palatino"/>
          <w:sz w:val="20"/>
          <w:szCs w:val="20"/>
        </w:rPr>
        <w:t xml:space="preserve"> using the same format</w:t>
      </w:r>
      <w:r w:rsidRPr="008C75F9">
        <w:rPr>
          <w:rFonts w:ascii="Palatino" w:hAnsi="Palatino"/>
          <w:sz w:val="20"/>
          <w:szCs w:val="20"/>
        </w:rPr>
        <w:t>.</w:t>
      </w:r>
    </w:p>
    <w:p w14:paraId="60F1769E" w14:textId="77777777" w:rsidR="00896381" w:rsidRPr="008C75F9" w:rsidRDefault="00896381" w:rsidP="00B66608">
      <w:pPr>
        <w:spacing w:line="260" w:lineRule="atLeast"/>
        <w:ind w:firstLine="360"/>
        <w:jc w:val="both"/>
        <w:rPr>
          <w:rFonts w:ascii="Palatino" w:hAnsi="Palatino"/>
          <w:sz w:val="20"/>
          <w:szCs w:val="20"/>
        </w:rPr>
      </w:pPr>
      <w:r w:rsidRPr="008C75F9">
        <w:rPr>
          <w:rFonts w:ascii="Palatino" w:hAnsi="Palatino"/>
          <w:sz w:val="20"/>
          <w:szCs w:val="20"/>
        </w:rPr>
        <w:t>D. Add additional steps as necessary using the same format.</w:t>
      </w:r>
    </w:p>
    <w:p w14:paraId="2A606FBB" w14:textId="77777777" w:rsidR="00896381" w:rsidRPr="008C75F9" w:rsidRDefault="00896381" w:rsidP="00B66608">
      <w:pPr>
        <w:spacing w:line="260" w:lineRule="atLeast"/>
        <w:ind w:firstLine="360"/>
        <w:jc w:val="both"/>
        <w:rPr>
          <w:rFonts w:ascii="Palatino" w:hAnsi="Palatino"/>
          <w:sz w:val="20"/>
          <w:szCs w:val="20"/>
        </w:rPr>
      </w:pPr>
      <w:r w:rsidRPr="008C75F9">
        <w:rPr>
          <w:rFonts w:ascii="Palatino" w:hAnsi="Palatino"/>
          <w:sz w:val="20"/>
          <w:szCs w:val="20"/>
        </w:rPr>
        <w:t>E. Add additional steps as necessary using the same format.</w:t>
      </w:r>
    </w:p>
    <w:p w14:paraId="50AB14BA" w14:textId="77777777" w:rsidR="004D55A9" w:rsidRDefault="004D55A9" w:rsidP="00B66608">
      <w:pPr>
        <w:spacing w:line="260" w:lineRule="atLeast"/>
        <w:jc w:val="both"/>
        <w:rPr>
          <w:rFonts w:ascii="Palatino" w:hAnsi="Palatino"/>
          <w:sz w:val="20"/>
          <w:szCs w:val="20"/>
        </w:rPr>
      </w:pPr>
    </w:p>
    <w:p w14:paraId="4E46FB76" w14:textId="77777777" w:rsidR="00C619AA" w:rsidRPr="004D55A9" w:rsidRDefault="00C619AA" w:rsidP="00B66608">
      <w:pPr>
        <w:spacing w:line="260" w:lineRule="atLeast"/>
        <w:jc w:val="both"/>
        <w:rPr>
          <w:rFonts w:ascii="Palatino" w:hAnsi="Palatino"/>
          <w:sz w:val="20"/>
          <w:szCs w:val="20"/>
        </w:rPr>
      </w:pPr>
    </w:p>
    <w:p w14:paraId="1429BA2F" w14:textId="77777777" w:rsidR="004D55A9" w:rsidRPr="00C619AA" w:rsidRDefault="004D55A9" w:rsidP="00B66608">
      <w:pPr>
        <w:spacing w:line="260" w:lineRule="atLeast"/>
        <w:jc w:val="both"/>
        <w:rPr>
          <w:rFonts w:asciiTheme="majorHAnsi" w:hAnsiTheme="majorHAnsi"/>
          <w:b/>
        </w:rPr>
      </w:pPr>
      <w:r w:rsidRPr="00C619AA">
        <w:rPr>
          <w:rFonts w:asciiTheme="majorHAnsi" w:hAnsiTheme="majorHAnsi"/>
          <w:b/>
        </w:rPr>
        <w:t>Notes</w:t>
      </w:r>
    </w:p>
    <w:p w14:paraId="1FD84829" w14:textId="77777777" w:rsidR="004D55A9" w:rsidRPr="004D55A9" w:rsidRDefault="004D55A9" w:rsidP="00B66608">
      <w:pPr>
        <w:tabs>
          <w:tab w:val="left" w:pos="540"/>
          <w:tab w:val="left" w:pos="1080"/>
        </w:tabs>
        <w:spacing w:line="260" w:lineRule="atLeast"/>
        <w:jc w:val="both"/>
        <w:rPr>
          <w:rFonts w:ascii="Palatino" w:hAnsi="Palatino"/>
          <w:b/>
          <w:sz w:val="20"/>
          <w:szCs w:val="20"/>
        </w:rPr>
      </w:pPr>
    </w:p>
    <w:p w14:paraId="7B48337B" w14:textId="0EF2C9F6" w:rsidR="008C6AC7" w:rsidRPr="008C6AC7" w:rsidRDefault="008C6AC7" w:rsidP="008C6AC7">
      <w:pPr>
        <w:pStyle w:val="ListParagraph"/>
        <w:numPr>
          <w:ilvl w:val="0"/>
          <w:numId w:val="15"/>
        </w:numPr>
        <w:spacing w:line="260" w:lineRule="atLeast"/>
        <w:ind w:left="360"/>
        <w:jc w:val="both"/>
        <w:rPr>
          <w:rFonts w:ascii="Palatino" w:hAnsi="Palatino"/>
          <w:sz w:val="20"/>
          <w:szCs w:val="20"/>
        </w:rPr>
      </w:pPr>
      <w:r w:rsidRPr="008C6AC7">
        <w:rPr>
          <w:rFonts w:ascii="Palatino" w:hAnsi="Palatino"/>
          <w:sz w:val="20"/>
          <w:szCs w:val="20"/>
        </w:rPr>
        <w:t>Prior to performing each reaction, a thorough hazard analysis and risk assessment should</w:t>
      </w:r>
      <w:r>
        <w:rPr>
          <w:rFonts w:ascii="Palatino" w:hAnsi="Palatino"/>
          <w:sz w:val="20"/>
          <w:szCs w:val="20"/>
        </w:rPr>
        <w:t xml:space="preserve"> </w:t>
      </w:r>
      <w:r w:rsidRPr="008C6AC7">
        <w:rPr>
          <w:rFonts w:ascii="Palatino" w:hAnsi="Palatino"/>
          <w:sz w:val="20"/>
          <w:szCs w:val="20"/>
        </w:rPr>
        <w:t>be carried out with regard to each chemical substance and experimental operation on the</w:t>
      </w:r>
      <w:r>
        <w:rPr>
          <w:rFonts w:ascii="Palatino" w:hAnsi="Palatino"/>
          <w:sz w:val="20"/>
          <w:szCs w:val="20"/>
        </w:rPr>
        <w:t xml:space="preserve"> </w:t>
      </w:r>
      <w:r w:rsidRPr="008C6AC7">
        <w:rPr>
          <w:rFonts w:ascii="Palatino" w:hAnsi="Palatino"/>
          <w:sz w:val="20"/>
          <w:szCs w:val="20"/>
        </w:rPr>
        <w:t>scale planned and in the context of the laboratory where the procedures will be carried</w:t>
      </w:r>
      <w:r>
        <w:rPr>
          <w:rFonts w:ascii="Palatino" w:hAnsi="Palatino"/>
          <w:sz w:val="20"/>
          <w:szCs w:val="20"/>
        </w:rPr>
        <w:t xml:space="preserve"> </w:t>
      </w:r>
      <w:r w:rsidRPr="008C6AC7">
        <w:rPr>
          <w:rFonts w:ascii="Palatino" w:hAnsi="Palatino"/>
          <w:sz w:val="20"/>
          <w:szCs w:val="20"/>
        </w:rPr>
        <w:t>out. Guidelines for carrying out risk assessments and for analyzing the hazards associated</w:t>
      </w:r>
      <w:r>
        <w:rPr>
          <w:rFonts w:ascii="Palatino" w:hAnsi="Palatino"/>
          <w:sz w:val="20"/>
          <w:szCs w:val="20"/>
        </w:rPr>
        <w:t xml:space="preserve"> </w:t>
      </w:r>
      <w:r w:rsidRPr="008C6AC7">
        <w:rPr>
          <w:rFonts w:ascii="Palatino" w:hAnsi="Palatino"/>
          <w:sz w:val="20"/>
          <w:szCs w:val="20"/>
        </w:rPr>
        <w:t>with chemicals can be found in references such as Chapter 4 of “Prudent Practices in the</w:t>
      </w:r>
      <w:r>
        <w:rPr>
          <w:rFonts w:ascii="Palatino" w:hAnsi="Palatino"/>
          <w:sz w:val="20"/>
          <w:szCs w:val="20"/>
        </w:rPr>
        <w:t xml:space="preserve"> </w:t>
      </w:r>
      <w:r w:rsidRPr="008C6AC7">
        <w:rPr>
          <w:rFonts w:ascii="Palatino" w:hAnsi="Palatino"/>
          <w:sz w:val="20"/>
          <w:szCs w:val="20"/>
        </w:rPr>
        <w:t>Laboratory" (The National Academies Press, Washington, D.C., 2011; the full text can be</w:t>
      </w:r>
      <w:r>
        <w:rPr>
          <w:rFonts w:ascii="Palatino" w:hAnsi="Palatino"/>
          <w:sz w:val="20"/>
          <w:szCs w:val="20"/>
        </w:rPr>
        <w:t xml:space="preserve"> </w:t>
      </w:r>
      <w:r w:rsidRPr="008C6AC7">
        <w:rPr>
          <w:rFonts w:ascii="Palatino" w:hAnsi="Palatino"/>
          <w:sz w:val="20"/>
          <w:szCs w:val="20"/>
        </w:rPr>
        <w:t>accessed free of charge at</w:t>
      </w:r>
      <w:r>
        <w:rPr>
          <w:rFonts w:ascii="Palatino" w:hAnsi="Palatino"/>
          <w:sz w:val="20"/>
          <w:szCs w:val="20"/>
        </w:rPr>
        <w:t xml:space="preserve"> </w:t>
      </w:r>
      <w:hyperlink r:id="rId8" w:history="1">
        <w:r>
          <w:rPr>
            <w:rStyle w:val="Hyperlink"/>
            <w:rFonts w:ascii="Palatino" w:hAnsi="Palatino"/>
            <w:sz w:val="20"/>
            <w:szCs w:val="20"/>
          </w:rPr>
          <w:t>https://www.nap.edu/catalog/12654/prudent-practices-in-the-laboratory-handling-and-management-of-chemical</w:t>
        </w:r>
      </w:hyperlink>
      <w:r>
        <w:rPr>
          <w:rFonts w:ascii="Palatino" w:hAnsi="Palatino"/>
          <w:sz w:val="20"/>
          <w:szCs w:val="20"/>
        </w:rPr>
        <w:t xml:space="preserve">. </w:t>
      </w:r>
      <w:r w:rsidRPr="008C6AC7">
        <w:rPr>
          <w:rFonts w:ascii="Palatino" w:hAnsi="Palatino"/>
          <w:sz w:val="20"/>
          <w:szCs w:val="20"/>
        </w:rPr>
        <w:t>See also</w:t>
      </w:r>
      <w:r>
        <w:rPr>
          <w:rFonts w:ascii="Palatino" w:hAnsi="Palatino"/>
          <w:sz w:val="20"/>
          <w:szCs w:val="20"/>
        </w:rPr>
        <w:t xml:space="preserve"> </w:t>
      </w:r>
      <w:r w:rsidRPr="008C6AC7">
        <w:rPr>
          <w:rFonts w:ascii="Palatino" w:hAnsi="Palatino"/>
          <w:sz w:val="20"/>
          <w:szCs w:val="20"/>
        </w:rPr>
        <w:t>“Identifying and Evaluating Hazards in Research Laboratories” (A</w:t>
      </w:r>
      <w:r w:rsidR="0035394C">
        <w:rPr>
          <w:rFonts w:ascii="Palatino" w:hAnsi="Palatino"/>
          <w:sz w:val="20"/>
          <w:szCs w:val="20"/>
        </w:rPr>
        <w:t xml:space="preserve">merican </w:t>
      </w:r>
      <w:r w:rsidRPr="008C6AC7">
        <w:rPr>
          <w:rFonts w:ascii="Palatino" w:hAnsi="Palatino"/>
          <w:sz w:val="20"/>
          <w:szCs w:val="20"/>
        </w:rPr>
        <w:t>C</w:t>
      </w:r>
      <w:r w:rsidR="0035394C">
        <w:rPr>
          <w:rFonts w:ascii="Palatino" w:hAnsi="Palatino"/>
          <w:sz w:val="20"/>
          <w:szCs w:val="20"/>
        </w:rPr>
        <w:t xml:space="preserve">hemical </w:t>
      </w:r>
      <w:r w:rsidRPr="008C6AC7">
        <w:rPr>
          <w:rFonts w:ascii="Palatino" w:hAnsi="Palatino"/>
          <w:sz w:val="20"/>
          <w:szCs w:val="20"/>
        </w:rPr>
        <w:t>S</w:t>
      </w:r>
      <w:r w:rsidR="0035394C">
        <w:rPr>
          <w:rFonts w:ascii="Palatino" w:hAnsi="Palatino"/>
          <w:sz w:val="20"/>
          <w:szCs w:val="20"/>
        </w:rPr>
        <w:t>ociety</w:t>
      </w:r>
      <w:r w:rsidRPr="008C6AC7">
        <w:rPr>
          <w:rFonts w:ascii="Palatino" w:hAnsi="Palatino"/>
          <w:sz w:val="20"/>
          <w:szCs w:val="20"/>
        </w:rPr>
        <w:t>, 2015) which is</w:t>
      </w:r>
      <w:r>
        <w:rPr>
          <w:rFonts w:ascii="Palatino" w:hAnsi="Palatino"/>
          <w:sz w:val="20"/>
          <w:szCs w:val="20"/>
        </w:rPr>
        <w:t xml:space="preserve"> </w:t>
      </w:r>
      <w:r w:rsidRPr="008C6AC7">
        <w:rPr>
          <w:rFonts w:ascii="Palatino" w:hAnsi="Palatino"/>
          <w:sz w:val="20"/>
          <w:szCs w:val="20"/>
        </w:rPr>
        <w:t>available via the associated website “Hazard Assessment in Research Laboratories” at</w:t>
      </w:r>
      <w:r>
        <w:rPr>
          <w:rFonts w:ascii="Palatino" w:hAnsi="Palatino"/>
          <w:sz w:val="20"/>
          <w:szCs w:val="20"/>
        </w:rPr>
        <w:t xml:space="preserve"> </w:t>
      </w:r>
      <w:hyperlink r:id="rId9" w:tooltip="Original URL:&#10;https://www.acs.org/about/governance/committees/chemical-safety.html&#10;&#10;Click to follow link." w:history="1">
        <w:r w:rsidR="00E04230" w:rsidRPr="00697CC9">
          <w:rPr>
            <w:rStyle w:val="Hyperlink"/>
            <w:rFonts w:ascii="Palatino" w:hAnsi="Palatino"/>
            <w:sz w:val="20"/>
            <w:szCs w:val="20"/>
          </w:rPr>
          <w:t>https://www.acs.org/about/governance/committees/chemical-safety.html</w:t>
        </w:r>
      </w:hyperlink>
      <w:r w:rsidR="00E04230">
        <w:rPr>
          <w:rFonts w:ascii="Palatino" w:hAnsi="Palatino"/>
          <w:sz w:val="20"/>
          <w:szCs w:val="20"/>
        </w:rPr>
        <w:t>.</w:t>
      </w:r>
      <w:r>
        <w:rPr>
          <w:rFonts w:ascii="Palatino" w:hAnsi="Palatino"/>
          <w:sz w:val="20"/>
          <w:szCs w:val="20"/>
        </w:rPr>
        <w:t xml:space="preserve"> </w:t>
      </w:r>
      <w:r w:rsidRPr="008C6AC7">
        <w:rPr>
          <w:rFonts w:ascii="Palatino" w:hAnsi="Palatino"/>
          <w:sz w:val="20"/>
          <w:szCs w:val="20"/>
        </w:rPr>
        <w:t>In the case of this procedure, the risk assessment should include (but</w:t>
      </w:r>
      <w:r>
        <w:rPr>
          <w:rFonts w:ascii="Palatino" w:hAnsi="Palatino"/>
          <w:sz w:val="20"/>
          <w:szCs w:val="20"/>
        </w:rPr>
        <w:t xml:space="preserve"> </w:t>
      </w:r>
      <w:r w:rsidRPr="008C6AC7">
        <w:rPr>
          <w:rFonts w:ascii="Palatino" w:hAnsi="Palatino"/>
          <w:sz w:val="20"/>
          <w:szCs w:val="20"/>
        </w:rPr>
        <w:t>not necessarily be limited to) an evaluation of the po</w:t>
      </w:r>
      <w:r w:rsidR="0035394C">
        <w:rPr>
          <w:rFonts w:ascii="Palatino" w:hAnsi="Palatino"/>
          <w:sz w:val="20"/>
          <w:szCs w:val="20"/>
        </w:rPr>
        <w:t xml:space="preserve">tential hazards associated </w:t>
      </w:r>
      <w:r w:rsidRPr="008C6AC7">
        <w:rPr>
          <w:rFonts w:ascii="Palatino" w:hAnsi="Palatino"/>
          <w:sz w:val="20"/>
          <w:szCs w:val="20"/>
        </w:rPr>
        <w:t>with (</w:t>
      </w:r>
      <w:r w:rsidRPr="008C6AC7">
        <w:rPr>
          <w:rFonts w:ascii="Palatino" w:hAnsi="Palatino"/>
          <w:i/>
          <w:sz w:val="20"/>
          <w:szCs w:val="20"/>
        </w:rPr>
        <w:t>enter list of chemicals here</w:t>
      </w:r>
      <w:r w:rsidRPr="008C6AC7">
        <w:rPr>
          <w:rFonts w:ascii="Palatino" w:hAnsi="Palatino"/>
          <w:sz w:val="20"/>
          <w:szCs w:val="20"/>
        </w:rPr>
        <w:t>), as well as the proper procedures for (</w:t>
      </w:r>
      <w:r w:rsidRPr="008C6AC7">
        <w:rPr>
          <w:rFonts w:ascii="Palatino" w:hAnsi="Palatino"/>
          <w:i/>
          <w:sz w:val="20"/>
          <w:szCs w:val="20"/>
        </w:rPr>
        <w:t>list any unusual experimental operations here</w:t>
      </w:r>
      <w:r w:rsidRPr="008C6AC7">
        <w:rPr>
          <w:rFonts w:ascii="Palatino" w:hAnsi="Palatino"/>
          <w:sz w:val="20"/>
          <w:szCs w:val="20"/>
        </w:rPr>
        <w:t>). (</w:t>
      </w:r>
      <w:r w:rsidRPr="008C6AC7">
        <w:rPr>
          <w:rFonts w:ascii="Palatino" w:hAnsi="Palatino"/>
          <w:i/>
          <w:sz w:val="20"/>
          <w:szCs w:val="20"/>
        </w:rPr>
        <w:t>Provide additional cautions with regard to exceptional hazards here).</w:t>
      </w:r>
    </w:p>
    <w:p w14:paraId="47551161" w14:textId="77777777" w:rsidR="004D55A9"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w:t>
      </w:r>
      <w:r w:rsidR="000E727B" w:rsidRPr="00B66608">
        <w:rPr>
          <w:rFonts w:ascii="Palatino" w:hAnsi="Palatino"/>
          <w:sz w:val="20"/>
          <w:szCs w:val="20"/>
        </w:rPr>
        <w:t>ot</w:t>
      </w:r>
      <w:r w:rsidRPr="00B66608">
        <w:rPr>
          <w:rFonts w:ascii="Palatino" w:hAnsi="Palatino"/>
          <w:sz w:val="20"/>
          <w:szCs w:val="20"/>
        </w:rPr>
        <w:t>es should be typed in Palatino 10 p</w:t>
      </w:r>
      <w:r w:rsidR="000E727B" w:rsidRPr="00B66608">
        <w:rPr>
          <w:rFonts w:ascii="Palatino" w:hAnsi="Palatino"/>
          <w:sz w:val="20"/>
          <w:szCs w:val="20"/>
        </w:rPr>
        <w:t>t</w:t>
      </w:r>
      <w:r w:rsidR="00CE7561" w:rsidRPr="00B66608">
        <w:rPr>
          <w:rFonts w:ascii="Palatino" w:hAnsi="Palatino"/>
          <w:sz w:val="20"/>
          <w:szCs w:val="20"/>
        </w:rPr>
        <w:t xml:space="preserve"> (Word Style “</w:t>
      </w:r>
      <w:r w:rsidR="000B1429" w:rsidRPr="00B66608">
        <w:rPr>
          <w:rFonts w:ascii="Palatino" w:hAnsi="Palatino"/>
          <w:sz w:val="20"/>
          <w:szCs w:val="20"/>
        </w:rPr>
        <w:t>OS Notes</w:t>
      </w:r>
      <w:r w:rsidR="00CE7561" w:rsidRPr="00B66608">
        <w:rPr>
          <w:rFonts w:ascii="Palatino" w:hAnsi="Palatino"/>
          <w:sz w:val="20"/>
          <w:szCs w:val="20"/>
        </w:rPr>
        <w:t>”)</w:t>
      </w:r>
      <w:r w:rsidRPr="00B66608">
        <w:rPr>
          <w:rFonts w:ascii="Palatino" w:hAnsi="Palatino"/>
          <w:sz w:val="20"/>
          <w:szCs w:val="20"/>
        </w:rPr>
        <w:t>.  Follow the guidelines in the Instructions for Authors with regard to style and what information to provide in the Notes.</w:t>
      </w:r>
    </w:p>
    <w:p w14:paraId="258890D4" w14:textId="77777777" w:rsidR="004D55A9"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0328DFA6" w14:textId="77777777" w:rsidR="004D55A9"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5218937C"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13DECE06"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65927BB8"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3FA11CE2"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22DDD82E"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33BB1A87"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2BF58144"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046CC77A"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5C2D4885" w14:textId="77777777" w:rsidR="00896381" w:rsidRPr="00B66608" w:rsidRDefault="00896381" w:rsidP="00B66608">
      <w:pPr>
        <w:pStyle w:val="ListParagraph"/>
        <w:numPr>
          <w:ilvl w:val="0"/>
          <w:numId w:val="15"/>
        </w:numPr>
        <w:spacing w:line="260" w:lineRule="atLeast"/>
        <w:ind w:left="360"/>
        <w:jc w:val="both"/>
        <w:rPr>
          <w:rFonts w:ascii="Palatino" w:hAnsi="Palatino"/>
          <w:sz w:val="20"/>
          <w:szCs w:val="20"/>
        </w:rPr>
      </w:pPr>
      <w:r w:rsidRPr="00B66608">
        <w:rPr>
          <w:rFonts w:ascii="Palatino" w:hAnsi="Palatino"/>
          <w:sz w:val="20"/>
          <w:szCs w:val="20"/>
        </w:rPr>
        <w:t>Information in the Notes should be typed in Palatino 10 pt.</w:t>
      </w:r>
    </w:p>
    <w:p w14:paraId="5043EECE" w14:textId="77777777" w:rsidR="00896381" w:rsidRDefault="00896381" w:rsidP="00B66608">
      <w:pPr>
        <w:spacing w:line="260" w:lineRule="atLeast"/>
        <w:jc w:val="both"/>
        <w:rPr>
          <w:rFonts w:ascii="Palatino" w:hAnsi="Palatino"/>
          <w:sz w:val="20"/>
          <w:szCs w:val="20"/>
        </w:rPr>
      </w:pPr>
    </w:p>
    <w:p w14:paraId="592D4288" w14:textId="77777777" w:rsidR="00C619AA" w:rsidRPr="004D55A9" w:rsidRDefault="00C619AA" w:rsidP="00B66608">
      <w:pPr>
        <w:spacing w:line="260" w:lineRule="atLeast"/>
        <w:jc w:val="both"/>
        <w:rPr>
          <w:rFonts w:ascii="Palatino" w:hAnsi="Palatino"/>
          <w:sz w:val="20"/>
          <w:szCs w:val="20"/>
        </w:rPr>
      </w:pPr>
    </w:p>
    <w:p w14:paraId="772A22EE" w14:textId="77777777" w:rsidR="008C6AC7" w:rsidRDefault="008C6AC7" w:rsidP="009A2835">
      <w:pPr>
        <w:spacing w:line="260" w:lineRule="atLeast"/>
        <w:jc w:val="both"/>
        <w:rPr>
          <w:rFonts w:asciiTheme="majorHAnsi" w:hAnsiTheme="majorHAnsi"/>
          <w:b/>
          <w:color w:val="000000"/>
        </w:rPr>
      </w:pPr>
      <w:bookmarkStart w:id="0" w:name="OLE_LINK1"/>
    </w:p>
    <w:p w14:paraId="6F47E023" w14:textId="77777777" w:rsidR="009A2835" w:rsidRPr="009A2835" w:rsidRDefault="009A2835" w:rsidP="009A2835">
      <w:pPr>
        <w:spacing w:line="260" w:lineRule="atLeast"/>
        <w:jc w:val="both"/>
        <w:rPr>
          <w:rFonts w:asciiTheme="majorHAnsi" w:hAnsiTheme="majorHAnsi"/>
          <w:b/>
          <w:color w:val="000000"/>
        </w:rPr>
      </w:pPr>
      <w:r w:rsidRPr="009A2835">
        <w:rPr>
          <w:rFonts w:asciiTheme="majorHAnsi" w:hAnsiTheme="majorHAnsi"/>
          <w:b/>
          <w:color w:val="000000"/>
        </w:rPr>
        <w:t>Working with Hazardous Chemicals</w:t>
      </w:r>
    </w:p>
    <w:p w14:paraId="10BA88BC" w14:textId="77777777" w:rsidR="004D55A9" w:rsidRPr="004D55A9" w:rsidRDefault="004D55A9" w:rsidP="00B66608">
      <w:pPr>
        <w:spacing w:line="260" w:lineRule="atLeast"/>
        <w:jc w:val="both"/>
        <w:rPr>
          <w:rFonts w:ascii="Palatino" w:hAnsi="Palatino"/>
          <w:color w:val="000000"/>
          <w:sz w:val="20"/>
          <w:szCs w:val="20"/>
        </w:rPr>
      </w:pPr>
    </w:p>
    <w:p w14:paraId="79DFF33C" w14:textId="77777777" w:rsidR="009A2835" w:rsidRPr="009A2835" w:rsidRDefault="009A2835" w:rsidP="009A2835">
      <w:pPr>
        <w:spacing w:line="260" w:lineRule="atLeast"/>
        <w:ind w:firstLine="360"/>
        <w:jc w:val="both"/>
        <w:rPr>
          <w:rFonts w:ascii="Palatino" w:eastAsia="Times New Roman" w:hAnsi="Palatino"/>
          <w:sz w:val="20"/>
          <w:szCs w:val="20"/>
        </w:rPr>
      </w:pPr>
      <w:r w:rsidRPr="009A2835">
        <w:rPr>
          <w:rFonts w:ascii="Palatino" w:eastAsia="Times New Roman" w:hAnsi="Palatino"/>
          <w:sz w:val="20"/>
          <w:szCs w:val="20"/>
        </w:rPr>
        <w:t xml:space="preserve">The procedures in </w:t>
      </w:r>
      <w:r w:rsidRPr="009A2835">
        <w:rPr>
          <w:rFonts w:ascii="Palatino" w:eastAsia="Times New Roman" w:hAnsi="Palatino"/>
          <w:i/>
          <w:iCs/>
          <w:sz w:val="20"/>
          <w:szCs w:val="20"/>
        </w:rPr>
        <w:t>Organic Syntheses</w:t>
      </w:r>
      <w:r w:rsidRPr="009A2835">
        <w:rPr>
          <w:rFonts w:ascii="Palatino" w:eastAsia="Times New Roman" w:hAnsi="Palatino"/>
          <w:sz w:val="20"/>
          <w:szCs w:val="20"/>
        </w:rPr>
        <w:t xml:space="preserve"> are intended for use only by persons with proper training in experimental organic chemistry.  All hazardous materials should be handled using the standard procedures for work with chemicals described in references such as "Prudent Practices in the Laboratory" (The National Academies Press, Washington, D.C., 2011; the full text can be accessed free of charge at </w:t>
      </w:r>
      <w:hyperlink r:id="rId10" w:history="1">
        <w:r w:rsidRPr="009A2835">
          <w:rPr>
            <w:rStyle w:val="Hyperlink"/>
            <w:rFonts w:ascii="Palatino" w:eastAsia="Times New Roman" w:hAnsi="Palatino"/>
            <w:sz w:val="20"/>
            <w:szCs w:val="20"/>
          </w:rPr>
          <w:t>http://www.nap.edu/catalog.php?record_id=12654</w:t>
        </w:r>
      </w:hyperlink>
      <w:r w:rsidRPr="009A2835">
        <w:rPr>
          <w:rFonts w:ascii="Palatino" w:eastAsia="Times New Roman" w:hAnsi="Palatino"/>
          <w:sz w:val="20"/>
          <w:szCs w:val="20"/>
        </w:rPr>
        <w:t xml:space="preserve">).  All chemical waste should be disposed of in accordance with local regulations.  For general guidelines for the management of chemical waste, see Chapter 8 of Prudent Practices. </w:t>
      </w:r>
    </w:p>
    <w:p w14:paraId="1F833B69" w14:textId="77777777" w:rsidR="009A2835" w:rsidRPr="009A2835" w:rsidRDefault="009A2835" w:rsidP="009A2835">
      <w:pPr>
        <w:spacing w:line="260" w:lineRule="atLeast"/>
        <w:ind w:firstLine="360"/>
        <w:jc w:val="both"/>
        <w:rPr>
          <w:rFonts w:ascii="Palatino" w:eastAsia="Times New Roman" w:hAnsi="Palatino"/>
          <w:sz w:val="20"/>
          <w:szCs w:val="20"/>
        </w:rPr>
      </w:pPr>
      <w:r w:rsidRPr="009A2835">
        <w:rPr>
          <w:rFonts w:ascii="Palatino" w:eastAsia="Times New Roman" w:hAnsi="Palatino"/>
          <w:sz w:val="20"/>
          <w:szCs w:val="20"/>
        </w:rPr>
        <w:t xml:space="preserve">In some articles in </w:t>
      </w:r>
      <w:r w:rsidRPr="009A2835">
        <w:rPr>
          <w:rFonts w:ascii="Palatino" w:eastAsia="Times New Roman" w:hAnsi="Palatino"/>
          <w:i/>
          <w:iCs/>
          <w:sz w:val="20"/>
          <w:szCs w:val="20"/>
        </w:rPr>
        <w:t>Organic Syntheses</w:t>
      </w:r>
      <w:r w:rsidRPr="009A2835">
        <w:rPr>
          <w:rFonts w:ascii="Palatino" w:eastAsia="Times New Roman" w:hAnsi="Palatino"/>
          <w:sz w:val="20"/>
          <w:szCs w:val="20"/>
        </w:rPr>
        <w:t>, chemical-specific hazards are highlighted in red “Caution Notes” within a procedure.  It is important to recognize that the absence of a caution note does not imply that no significant hazards are associated with the chemicals involved in that procedure.  Prior to performing a reaction, a thorough risk assessment should be carried out that includes a review of the potential hazards associated with each chemical and experimental operation on the scale that is planned for the procedure.  Guidelines for carrying out a risk assessment and for analyzing the hazards associated with chemicals can be found in Chapter 4 of Prudent Practices.</w:t>
      </w:r>
    </w:p>
    <w:p w14:paraId="088AF34E" w14:textId="77777777" w:rsidR="009A2835" w:rsidRPr="009A2835" w:rsidRDefault="009A2835" w:rsidP="009A2835">
      <w:pPr>
        <w:spacing w:line="260" w:lineRule="atLeast"/>
        <w:ind w:firstLine="360"/>
        <w:jc w:val="both"/>
        <w:rPr>
          <w:rFonts w:ascii="Palatino" w:eastAsia="Times New Roman" w:hAnsi="Palatino"/>
          <w:sz w:val="20"/>
          <w:szCs w:val="20"/>
        </w:rPr>
      </w:pPr>
      <w:r w:rsidRPr="009A2835">
        <w:rPr>
          <w:rFonts w:ascii="Palatino" w:eastAsia="Times New Roman" w:hAnsi="Palatino"/>
          <w:sz w:val="20"/>
          <w:szCs w:val="20"/>
        </w:rPr>
        <w:t xml:space="preserve">The procedures described in </w:t>
      </w:r>
      <w:r w:rsidRPr="009A2835">
        <w:rPr>
          <w:rFonts w:ascii="Palatino" w:eastAsia="Times New Roman" w:hAnsi="Palatino"/>
          <w:i/>
          <w:iCs/>
          <w:sz w:val="20"/>
          <w:szCs w:val="20"/>
        </w:rPr>
        <w:t>Organic Syntheses</w:t>
      </w:r>
      <w:r w:rsidRPr="009A2835">
        <w:rPr>
          <w:rFonts w:ascii="Palatino" w:eastAsia="Times New Roman" w:hAnsi="Palatino"/>
          <w:sz w:val="20"/>
          <w:szCs w:val="20"/>
        </w:rPr>
        <w:t xml:space="preserve"> are provided as published and are conducted at one's own risk.  </w:t>
      </w:r>
      <w:r w:rsidRPr="009A2835">
        <w:rPr>
          <w:rFonts w:ascii="Palatino" w:eastAsia="Times New Roman" w:hAnsi="Palatino"/>
          <w:i/>
          <w:iCs/>
          <w:sz w:val="20"/>
          <w:szCs w:val="20"/>
        </w:rPr>
        <w:t>Organic Syntheses, Inc.</w:t>
      </w:r>
      <w:r w:rsidRPr="009A2835">
        <w:rPr>
          <w:rFonts w:ascii="Palatino" w:eastAsia="Times New Roman" w:hAnsi="Palatino"/>
          <w:sz w:val="20"/>
          <w:szCs w:val="20"/>
        </w:rPr>
        <w:t>, its Editors, and its Board of Directors do not warrant or guarantee the safety of individuals using these procedures and hereby disclaim any liability for any injuries or damages claimed to have resulted from or related in any way to the procedures herein.</w:t>
      </w:r>
    </w:p>
    <w:p w14:paraId="32E8795F" w14:textId="77777777" w:rsidR="00C619AA" w:rsidRPr="004D55A9" w:rsidRDefault="00C619AA" w:rsidP="00B66608">
      <w:pPr>
        <w:spacing w:line="260" w:lineRule="atLeast"/>
        <w:jc w:val="both"/>
        <w:rPr>
          <w:rFonts w:ascii="Palatino" w:hAnsi="Palatino"/>
          <w:color w:val="000000"/>
          <w:sz w:val="20"/>
          <w:szCs w:val="20"/>
        </w:rPr>
      </w:pPr>
    </w:p>
    <w:bookmarkEnd w:id="0"/>
    <w:p w14:paraId="1B851013" w14:textId="77777777" w:rsidR="004D55A9" w:rsidRPr="004D55A9" w:rsidRDefault="004D55A9" w:rsidP="00B66608">
      <w:pPr>
        <w:spacing w:line="260" w:lineRule="atLeast"/>
        <w:jc w:val="both"/>
        <w:rPr>
          <w:rFonts w:ascii="Palatino" w:hAnsi="Palatino"/>
          <w:b/>
          <w:sz w:val="20"/>
          <w:szCs w:val="20"/>
        </w:rPr>
      </w:pPr>
    </w:p>
    <w:p w14:paraId="5AC66538" w14:textId="77777777" w:rsidR="004D55A9" w:rsidRPr="00C619AA" w:rsidRDefault="004D55A9" w:rsidP="00B66608">
      <w:pPr>
        <w:spacing w:line="260" w:lineRule="atLeast"/>
        <w:jc w:val="both"/>
        <w:rPr>
          <w:rFonts w:asciiTheme="majorHAnsi" w:hAnsiTheme="majorHAnsi"/>
        </w:rPr>
      </w:pPr>
      <w:r w:rsidRPr="00C619AA">
        <w:rPr>
          <w:rFonts w:asciiTheme="majorHAnsi" w:hAnsiTheme="majorHAnsi"/>
          <w:b/>
        </w:rPr>
        <w:t>Discussion</w:t>
      </w:r>
    </w:p>
    <w:p w14:paraId="0825F7A7" w14:textId="77777777" w:rsidR="004D55A9" w:rsidRPr="004D55A9" w:rsidRDefault="004D55A9" w:rsidP="00B66608">
      <w:pPr>
        <w:spacing w:line="260" w:lineRule="atLeast"/>
        <w:jc w:val="both"/>
        <w:rPr>
          <w:rFonts w:ascii="Palatino" w:hAnsi="Palatino"/>
          <w:sz w:val="20"/>
          <w:szCs w:val="20"/>
        </w:rPr>
      </w:pPr>
    </w:p>
    <w:p w14:paraId="339A8122" w14:textId="77777777" w:rsidR="00C651DF" w:rsidRPr="008C75F9" w:rsidRDefault="000E727B" w:rsidP="00683EC9">
      <w:pPr>
        <w:pStyle w:val="5OSMainText"/>
      </w:pPr>
      <w:r w:rsidRPr="008C75F9">
        <w:t>Type the discussion section</w:t>
      </w:r>
      <w:r w:rsidR="00CE7561" w:rsidRPr="008C75F9">
        <w:t xml:space="preserve"> here in Palatino 10 pt (Word Style “</w:t>
      </w:r>
      <w:r w:rsidR="000B1429" w:rsidRPr="008C75F9">
        <w:t>OS Main Text</w:t>
      </w:r>
      <w:r w:rsidR="00CE7561" w:rsidRPr="008C75F9">
        <w:t>”</w:t>
      </w:r>
      <w:r w:rsidRPr="008C75F9">
        <w:t xml:space="preserve">).  </w:t>
      </w:r>
      <w:r w:rsidR="00C651DF" w:rsidRPr="008C75F9">
        <w:t>See the Instructions for Authors for guidelines on the content of the discussion section of articles.</w:t>
      </w:r>
    </w:p>
    <w:p w14:paraId="4958C96C" w14:textId="77777777" w:rsidR="00557722" w:rsidRPr="008C75F9" w:rsidRDefault="000E727B" w:rsidP="00683EC9">
      <w:pPr>
        <w:pStyle w:val="5OSMainText"/>
      </w:pPr>
      <w:r w:rsidRPr="008C75F9">
        <w:t xml:space="preserve">If graphics such as Schemes, Tables, or Figures are included, the graphics should be prepared in a drawing program </w:t>
      </w:r>
      <w:r w:rsidR="009E1DD3" w:rsidRPr="008C75F9">
        <w:t>such as</w:t>
      </w:r>
      <w:r w:rsidR="00E13605" w:rsidRPr="008C75F9">
        <w:t xml:space="preserve"> </w:t>
      </w:r>
      <w:proofErr w:type="spellStart"/>
      <w:r w:rsidR="00E13605" w:rsidRPr="008C75F9">
        <w:t>ChemDraw</w:t>
      </w:r>
      <w:proofErr w:type="spellEnd"/>
      <w:r w:rsidR="00E13605" w:rsidRPr="008C75F9">
        <w:t xml:space="preserve"> using the </w:t>
      </w:r>
      <w:r w:rsidRPr="008C75F9">
        <w:t xml:space="preserve">ACS </w:t>
      </w:r>
      <w:proofErr w:type="spellStart"/>
      <w:r w:rsidRPr="008C75F9">
        <w:t>ChemDraw</w:t>
      </w:r>
      <w:proofErr w:type="spellEnd"/>
      <w:r w:rsidRPr="008C75F9">
        <w:t xml:space="preserve"> sett</w:t>
      </w:r>
      <w:r w:rsidR="00E13605" w:rsidRPr="008C75F9">
        <w:t xml:space="preserve">ings for bond length, size of fonts for atom labels and </w:t>
      </w:r>
      <w:r w:rsidR="00E13605" w:rsidRPr="008C75F9">
        <w:lastRenderedPageBreak/>
        <w:t>captions, etc.  The maximum width of the scheme o</w:t>
      </w:r>
      <w:r w:rsidR="00C651DF" w:rsidRPr="008C75F9">
        <w:t xml:space="preserve">r table in </w:t>
      </w:r>
      <w:proofErr w:type="spellStart"/>
      <w:r w:rsidR="00C651DF" w:rsidRPr="008C75F9">
        <w:t>ChemDraw</w:t>
      </w:r>
      <w:proofErr w:type="spellEnd"/>
      <w:r w:rsidR="00C651DF" w:rsidRPr="008C75F9">
        <w:t xml:space="preserve"> should be 15</w:t>
      </w:r>
      <w:r w:rsidR="00E13605" w:rsidRPr="008C75F9">
        <w:t xml:space="preserve"> cm and </w:t>
      </w:r>
      <w:r w:rsidR="00FB7360">
        <w:t>choose</w:t>
      </w:r>
      <w:r w:rsidR="00E13605" w:rsidRPr="008C75F9">
        <w:t xml:space="preserve"> 75%</w:t>
      </w:r>
      <w:r w:rsidR="00C651DF" w:rsidRPr="008C75F9">
        <w:t xml:space="preserve"> </w:t>
      </w:r>
      <w:r w:rsidR="00FB7360">
        <w:t xml:space="preserve">for size </w:t>
      </w:r>
      <w:r w:rsidR="00C651DF" w:rsidRPr="008C75F9">
        <w:t>after pasting into Word using “Format Picture”</w:t>
      </w:r>
      <w:r w:rsidR="00B66608">
        <w:t xml:space="preserve"> </w:t>
      </w:r>
      <w:r w:rsidR="00FB7360">
        <w:t>(</w:t>
      </w:r>
      <w:r w:rsidR="00B66608">
        <w:t>Mac</w:t>
      </w:r>
      <w:r w:rsidR="00FB7360">
        <w:t>) or “Size and Position” (Windows)</w:t>
      </w:r>
      <w:r w:rsidRPr="008C75F9">
        <w:t xml:space="preserve">.  All graphics should be provided both embedded in the text and as a separate </w:t>
      </w:r>
      <w:proofErr w:type="spellStart"/>
      <w:r w:rsidRPr="008C75F9">
        <w:t>ChemDraw</w:t>
      </w:r>
      <w:proofErr w:type="spellEnd"/>
      <w:r w:rsidRPr="008C75F9">
        <w:t xml:space="preserve"> file.</w:t>
      </w:r>
    </w:p>
    <w:p w14:paraId="6E34066E" w14:textId="7B2FCD67" w:rsidR="00C651DF" w:rsidRPr="008C75F9" w:rsidRDefault="00C651DF" w:rsidP="00683EC9">
      <w:pPr>
        <w:pStyle w:val="5OSMainText"/>
      </w:pPr>
      <w:r w:rsidRPr="008C75F9">
        <w:t xml:space="preserve">Tables should be numbered and </w:t>
      </w:r>
      <w:r w:rsidR="00776033">
        <w:t>use</w:t>
      </w:r>
      <w:r w:rsidR="00536544">
        <w:t xml:space="preserve"> </w:t>
      </w:r>
      <w:proofErr w:type="gramStart"/>
      <w:r w:rsidR="00776033">
        <w:t>10</w:t>
      </w:r>
      <w:r w:rsidR="00536544">
        <w:t xml:space="preserve"> poin</w:t>
      </w:r>
      <w:r w:rsidR="00776033">
        <w:t>t</w:t>
      </w:r>
      <w:proofErr w:type="gramEnd"/>
      <w:r w:rsidR="00776033">
        <w:t xml:space="preserve"> Palatino Bold font </w:t>
      </w:r>
      <w:r w:rsidR="00982BFD">
        <w:t>for the titles</w:t>
      </w:r>
      <w:r w:rsidR="00776033">
        <w:t>, which is placed just above the table</w:t>
      </w:r>
      <w:r w:rsidRPr="008C75F9">
        <w:t>.  Titles are recommended for schemes but are not required.</w:t>
      </w:r>
    </w:p>
    <w:p w14:paraId="5CE78DC4" w14:textId="77777777" w:rsidR="00557722" w:rsidRDefault="00557722" w:rsidP="00B66608">
      <w:pPr>
        <w:widowControl w:val="0"/>
        <w:autoSpaceDE w:val="0"/>
        <w:autoSpaceDN w:val="0"/>
        <w:adjustRightInd w:val="0"/>
        <w:spacing w:line="260" w:lineRule="atLeast"/>
        <w:jc w:val="both"/>
        <w:rPr>
          <w:rFonts w:ascii="Palatino" w:hAnsi="Palatino" w:cs="TimesNewRomanPS-ItalicMT"/>
          <w:sz w:val="20"/>
          <w:szCs w:val="20"/>
          <w:lang w:eastAsia="ja-JP"/>
        </w:rPr>
      </w:pPr>
    </w:p>
    <w:p w14:paraId="3A366FF2" w14:textId="77777777" w:rsidR="00557722" w:rsidRDefault="00557722" w:rsidP="00B66608">
      <w:pPr>
        <w:widowControl w:val="0"/>
        <w:autoSpaceDE w:val="0"/>
        <w:autoSpaceDN w:val="0"/>
        <w:adjustRightInd w:val="0"/>
        <w:spacing w:line="260" w:lineRule="atLeast"/>
        <w:jc w:val="both"/>
        <w:rPr>
          <w:rFonts w:ascii="Palatino" w:hAnsi="Palatino" w:cs="TimesNewRomanPS-ItalicMT"/>
          <w:sz w:val="20"/>
          <w:szCs w:val="20"/>
          <w:lang w:eastAsia="ja-JP"/>
        </w:rPr>
      </w:pPr>
    </w:p>
    <w:p w14:paraId="5571654A" w14:textId="77777777" w:rsidR="00C619AA" w:rsidRPr="00C619AA" w:rsidRDefault="00C619AA" w:rsidP="00B66608">
      <w:pPr>
        <w:widowControl w:val="0"/>
        <w:autoSpaceDE w:val="0"/>
        <w:autoSpaceDN w:val="0"/>
        <w:adjustRightInd w:val="0"/>
        <w:spacing w:line="260" w:lineRule="atLeast"/>
        <w:jc w:val="both"/>
        <w:rPr>
          <w:rFonts w:asciiTheme="majorHAnsi" w:eastAsia="Times New Roman" w:hAnsiTheme="majorHAnsi"/>
          <w:b/>
        </w:rPr>
      </w:pPr>
      <w:r w:rsidRPr="00C619AA">
        <w:rPr>
          <w:rFonts w:asciiTheme="majorHAnsi" w:eastAsia="Times New Roman" w:hAnsiTheme="majorHAnsi"/>
          <w:b/>
        </w:rPr>
        <w:t>References</w:t>
      </w:r>
    </w:p>
    <w:p w14:paraId="7A47A192" w14:textId="77777777" w:rsidR="00C619AA" w:rsidRDefault="00C619AA" w:rsidP="00B66608">
      <w:pPr>
        <w:widowControl w:val="0"/>
        <w:autoSpaceDE w:val="0"/>
        <w:autoSpaceDN w:val="0"/>
        <w:adjustRightInd w:val="0"/>
        <w:spacing w:line="260" w:lineRule="atLeast"/>
        <w:jc w:val="both"/>
        <w:rPr>
          <w:rFonts w:ascii="Palatino" w:eastAsia="Times New Roman" w:hAnsi="Palatino"/>
          <w:sz w:val="18"/>
          <w:szCs w:val="18"/>
        </w:rPr>
      </w:pPr>
    </w:p>
    <w:p w14:paraId="290E4824" w14:textId="77385A45" w:rsidR="00204850"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Contact information for the authors should be given in Reference 1</w:t>
      </w:r>
      <w:r w:rsidR="00106836">
        <w:rPr>
          <w:rFonts w:ascii="Palatino" w:hAnsi="Palatino"/>
          <w:sz w:val="20"/>
          <w:szCs w:val="20"/>
        </w:rPr>
        <w:t>, including email address and ORCID of the corresponding author</w:t>
      </w:r>
      <w:r w:rsidRPr="00CA41FE">
        <w:rPr>
          <w:rFonts w:ascii="Palatino" w:hAnsi="Palatino"/>
          <w:sz w:val="20"/>
          <w:szCs w:val="20"/>
        </w:rPr>
        <w:t>.  Use Palatino 10 pt font</w:t>
      </w:r>
      <w:r w:rsidR="00CE7561" w:rsidRPr="00CA41FE">
        <w:rPr>
          <w:rFonts w:ascii="Palatino" w:hAnsi="Palatino"/>
          <w:sz w:val="20"/>
          <w:szCs w:val="20"/>
        </w:rPr>
        <w:t xml:space="preserve"> (Word Style “</w:t>
      </w:r>
      <w:r w:rsidR="000B1429" w:rsidRPr="00CA41FE">
        <w:rPr>
          <w:rFonts w:ascii="Palatino" w:hAnsi="Palatino"/>
          <w:sz w:val="20"/>
          <w:szCs w:val="20"/>
        </w:rPr>
        <w:t xml:space="preserve">OS </w:t>
      </w:r>
      <w:r w:rsidR="00A35961" w:rsidRPr="00CA41FE">
        <w:rPr>
          <w:rFonts w:ascii="Palatino" w:hAnsi="Palatino"/>
          <w:sz w:val="20"/>
          <w:szCs w:val="20"/>
        </w:rPr>
        <w:t>References</w:t>
      </w:r>
      <w:r w:rsidR="00CE7561" w:rsidRPr="00CA41FE">
        <w:rPr>
          <w:rFonts w:ascii="Palatino" w:hAnsi="Palatino"/>
          <w:sz w:val="20"/>
          <w:szCs w:val="20"/>
        </w:rPr>
        <w:t>”)</w:t>
      </w:r>
      <w:r w:rsidRPr="00CA41FE">
        <w:rPr>
          <w:rFonts w:ascii="Palatino" w:hAnsi="Palatino"/>
          <w:sz w:val="20"/>
          <w:szCs w:val="20"/>
        </w:rPr>
        <w:t>.  This footnote should include acknowledgment of financial support.</w:t>
      </w:r>
    </w:p>
    <w:p w14:paraId="23F24859" w14:textId="2B310CB1"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Pr>
          <w:rFonts w:ascii="Palatino" w:hAnsi="Palatino"/>
          <w:sz w:val="20"/>
          <w:szCs w:val="20"/>
        </w:rPr>
        <w:t xml:space="preserve"> DOIs are recommended.</w:t>
      </w:r>
    </w:p>
    <w:p w14:paraId="20CE4BCF" w14:textId="6BECBBC0"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Pr>
          <w:rFonts w:ascii="Palatino" w:hAnsi="Palatino"/>
          <w:sz w:val="20"/>
          <w:szCs w:val="20"/>
        </w:rPr>
        <w:t xml:space="preserve"> DOIs are recommended.</w:t>
      </w:r>
    </w:p>
    <w:p w14:paraId="253F16FF" w14:textId="30007AA3"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sidRPr="007E2BF9">
        <w:rPr>
          <w:rFonts w:ascii="Palatino" w:hAnsi="Palatino"/>
          <w:sz w:val="20"/>
          <w:szCs w:val="20"/>
        </w:rPr>
        <w:t xml:space="preserve"> </w:t>
      </w:r>
      <w:r w:rsidR="007E2BF9">
        <w:rPr>
          <w:rFonts w:ascii="Palatino" w:hAnsi="Palatino"/>
          <w:sz w:val="20"/>
          <w:szCs w:val="20"/>
        </w:rPr>
        <w:t>DOIs are recommended.</w:t>
      </w:r>
    </w:p>
    <w:p w14:paraId="00620377" w14:textId="0E1D1C36"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sidRPr="007E2BF9">
        <w:rPr>
          <w:rFonts w:ascii="Palatino" w:hAnsi="Palatino"/>
          <w:sz w:val="20"/>
          <w:szCs w:val="20"/>
        </w:rPr>
        <w:t xml:space="preserve"> </w:t>
      </w:r>
      <w:r w:rsidR="007E2BF9">
        <w:rPr>
          <w:rFonts w:ascii="Palatino" w:hAnsi="Palatino"/>
          <w:sz w:val="20"/>
          <w:szCs w:val="20"/>
        </w:rPr>
        <w:t>DOIs are recommended.</w:t>
      </w:r>
    </w:p>
    <w:p w14:paraId="4B2BA301" w14:textId="01D93C45"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sidRPr="007E2BF9">
        <w:rPr>
          <w:rFonts w:ascii="Palatino" w:hAnsi="Palatino"/>
          <w:sz w:val="20"/>
          <w:szCs w:val="20"/>
        </w:rPr>
        <w:t xml:space="preserve"> </w:t>
      </w:r>
      <w:r w:rsidR="007E2BF9">
        <w:rPr>
          <w:rFonts w:ascii="Palatino" w:hAnsi="Palatino"/>
          <w:sz w:val="20"/>
          <w:szCs w:val="20"/>
        </w:rPr>
        <w:t>DOIs are recommended.</w:t>
      </w:r>
    </w:p>
    <w:p w14:paraId="64192EBC" w14:textId="75DB6F8C" w:rsidR="00C651DF" w:rsidRPr="00CA41FE" w:rsidRDefault="00C651DF" w:rsidP="00B66608">
      <w:pPr>
        <w:pStyle w:val="ListParagraph"/>
        <w:numPr>
          <w:ilvl w:val="0"/>
          <w:numId w:val="14"/>
        </w:numPr>
        <w:spacing w:line="260" w:lineRule="atLeast"/>
        <w:ind w:left="360"/>
        <w:jc w:val="both"/>
        <w:rPr>
          <w:rFonts w:ascii="Palatino" w:hAnsi="Palatino"/>
          <w:sz w:val="20"/>
          <w:szCs w:val="20"/>
        </w:rPr>
      </w:pPr>
      <w:r w:rsidRPr="00CA41FE">
        <w:rPr>
          <w:rFonts w:ascii="Palatino" w:hAnsi="Palatino"/>
          <w:sz w:val="20"/>
          <w:szCs w:val="20"/>
        </w:rPr>
        <w:t xml:space="preserve">References to the literature should be presented in ACS style, including </w:t>
      </w:r>
      <w:r w:rsidR="00121D85">
        <w:rPr>
          <w:rFonts w:ascii="Palatino" w:hAnsi="Palatino"/>
          <w:sz w:val="20"/>
          <w:szCs w:val="20"/>
        </w:rPr>
        <w:t xml:space="preserve">title, </w:t>
      </w:r>
      <w:r w:rsidRPr="00CA41FE">
        <w:rPr>
          <w:rFonts w:ascii="Palatino" w:hAnsi="Palatino"/>
          <w:sz w:val="20"/>
          <w:szCs w:val="20"/>
        </w:rPr>
        <w:t>the names of all authors, journal name, year, volume, and inclusive page numbers.</w:t>
      </w:r>
      <w:r w:rsidR="007E2BF9" w:rsidRPr="007E2BF9">
        <w:rPr>
          <w:rFonts w:ascii="Palatino" w:hAnsi="Palatino"/>
          <w:sz w:val="20"/>
          <w:szCs w:val="20"/>
        </w:rPr>
        <w:t xml:space="preserve"> </w:t>
      </w:r>
      <w:r w:rsidR="007E2BF9">
        <w:rPr>
          <w:rFonts w:ascii="Palatino" w:hAnsi="Palatino"/>
          <w:sz w:val="20"/>
          <w:szCs w:val="20"/>
        </w:rPr>
        <w:t>DOIs are recommended.</w:t>
      </w:r>
    </w:p>
    <w:p w14:paraId="3522D490" w14:textId="77777777" w:rsidR="00204850" w:rsidRDefault="00204850" w:rsidP="00B66608">
      <w:pPr>
        <w:pStyle w:val="EndnoteText"/>
        <w:spacing w:line="260" w:lineRule="atLeast"/>
        <w:ind w:firstLine="2"/>
        <w:jc w:val="both"/>
        <w:rPr>
          <w:rFonts w:ascii="Palatino" w:hAnsi="Palatino"/>
          <w:sz w:val="20"/>
          <w:szCs w:val="20"/>
        </w:rPr>
      </w:pPr>
    </w:p>
    <w:p w14:paraId="2DC7F3B6" w14:textId="41334042" w:rsidR="00E328CB" w:rsidRDefault="00E328CB" w:rsidP="00317BAC">
      <w:pPr>
        <w:pStyle w:val="EndnoteText"/>
        <w:spacing w:line="260" w:lineRule="atLeast"/>
        <w:jc w:val="both"/>
        <w:rPr>
          <w:rFonts w:ascii="Palatino" w:hAnsi="Palatino"/>
          <w:sz w:val="20"/>
          <w:szCs w:val="20"/>
        </w:rPr>
      </w:pPr>
    </w:p>
    <w:p w14:paraId="6635095A" w14:textId="1BB4B8AF" w:rsidR="00317BAC" w:rsidRDefault="00317BAC" w:rsidP="00317BAC">
      <w:pPr>
        <w:pStyle w:val="EndnoteText"/>
        <w:spacing w:line="260" w:lineRule="atLeast"/>
        <w:jc w:val="both"/>
        <w:rPr>
          <w:rFonts w:ascii="Palatino" w:hAnsi="Palatino"/>
          <w:sz w:val="20"/>
          <w:szCs w:val="20"/>
        </w:rPr>
      </w:pPr>
    </w:p>
    <w:p w14:paraId="7F1DD621" w14:textId="36ACB7E9" w:rsidR="00317BAC" w:rsidRDefault="00317BAC" w:rsidP="00317BAC">
      <w:pPr>
        <w:pStyle w:val="EndnoteText"/>
        <w:spacing w:line="260" w:lineRule="atLeast"/>
        <w:jc w:val="both"/>
        <w:rPr>
          <w:rFonts w:ascii="Palatino" w:hAnsi="Palatino"/>
          <w:sz w:val="20"/>
          <w:szCs w:val="20"/>
        </w:rPr>
      </w:pPr>
    </w:p>
    <w:p w14:paraId="1B182C4E" w14:textId="77777777" w:rsidR="00317BAC" w:rsidRPr="00204850" w:rsidRDefault="00317BAC" w:rsidP="00317BAC">
      <w:pPr>
        <w:pStyle w:val="EndnoteText"/>
        <w:spacing w:line="260" w:lineRule="atLeast"/>
        <w:jc w:val="both"/>
        <w:rPr>
          <w:rFonts w:ascii="Palatino" w:hAnsi="Palatino"/>
          <w:sz w:val="20"/>
          <w:szCs w:val="20"/>
        </w:rPr>
      </w:pPr>
    </w:p>
    <w:p w14:paraId="6ADD6262" w14:textId="77777777" w:rsidR="00204850" w:rsidRPr="00C619AA" w:rsidRDefault="00204850" w:rsidP="00B66608">
      <w:pPr>
        <w:spacing w:line="260" w:lineRule="atLeast"/>
        <w:jc w:val="center"/>
        <w:rPr>
          <w:rFonts w:asciiTheme="majorHAnsi" w:hAnsiTheme="majorHAnsi"/>
          <w:b/>
          <w:sz w:val="20"/>
          <w:szCs w:val="20"/>
        </w:rPr>
      </w:pPr>
      <w:r w:rsidRPr="00C619AA">
        <w:rPr>
          <w:rFonts w:asciiTheme="majorHAnsi" w:hAnsiTheme="majorHAnsi"/>
          <w:b/>
          <w:sz w:val="20"/>
          <w:szCs w:val="20"/>
        </w:rPr>
        <w:t>Appendix</w:t>
      </w:r>
    </w:p>
    <w:p w14:paraId="4A143E90" w14:textId="77777777" w:rsidR="00204850" w:rsidRPr="00C619AA" w:rsidRDefault="00204850" w:rsidP="00B66608">
      <w:pPr>
        <w:spacing w:line="260" w:lineRule="atLeast"/>
        <w:jc w:val="center"/>
        <w:rPr>
          <w:rFonts w:asciiTheme="majorHAnsi" w:hAnsiTheme="majorHAnsi"/>
          <w:b/>
          <w:sz w:val="20"/>
          <w:szCs w:val="20"/>
        </w:rPr>
      </w:pPr>
      <w:r w:rsidRPr="00C619AA">
        <w:rPr>
          <w:rFonts w:asciiTheme="majorHAnsi" w:hAnsiTheme="majorHAnsi"/>
          <w:b/>
          <w:sz w:val="20"/>
          <w:szCs w:val="20"/>
        </w:rPr>
        <w:t>Chemical Abstracts Nomenclature (Registry Number)</w:t>
      </w:r>
    </w:p>
    <w:p w14:paraId="05B108FC" w14:textId="77777777" w:rsidR="00204850" w:rsidRPr="00204850" w:rsidRDefault="00204850" w:rsidP="00B66608">
      <w:pPr>
        <w:spacing w:line="260" w:lineRule="atLeast"/>
        <w:jc w:val="both"/>
        <w:rPr>
          <w:rFonts w:ascii="Palatino" w:hAnsi="Palatino"/>
          <w:b/>
          <w:sz w:val="20"/>
          <w:szCs w:val="20"/>
        </w:rPr>
      </w:pPr>
    </w:p>
    <w:p w14:paraId="73B269E2" w14:textId="77777777" w:rsidR="00204850" w:rsidRDefault="003855E6" w:rsidP="00B66608">
      <w:pPr>
        <w:spacing w:line="260" w:lineRule="atLeast"/>
        <w:jc w:val="center"/>
        <w:rPr>
          <w:rFonts w:ascii="Palatino" w:hAnsi="Palatino"/>
          <w:sz w:val="20"/>
          <w:szCs w:val="20"/>
        </w:rPr>
      </w:pPr>
      <w:r>
        <w:rPr>
          <w:rFonts w:ascii="Palatino" w:hAnsi="Palatino"/>
          <w:sz w:val="20"/>
          <w:szCs w:val="20"/>
        </w:rPr>
        <w:t xml:space="preserve">Name of compound as it appears in the </w:t>
      </w:r>
      <w:r w:rsidR="00D66E4C">
        <w:rPr>
          <w:rFonts w:ascii="Palatino" w:hAnsi="Palatino"/>
          <w:sz w:val="20"/>
          <w:szCs w:val="20"/>
        </w:rPr>
        <w:t>text: CAS Name;</w:t>
      </w:r>
      <w:r w:rsidR="00D66E4C" w:rsidRPr="00683EC9">
        <w:rPr>
          <w:rFonts w:ascii="Palatino" w:hAnsi="Palatino"/>
          <w:i/>
          <w:sz w:val="20"/>
          <w:szCs w:val="20"/>
        </w:rPr>
        <w:t xml:space="preserve"> </w:t>
      </w:r>
      <w:r w:rsidR="00D66E4C">
        <w:rPr>
          <w:rFonts w:ascii="Palatino" w:hAnsi="Palatino"/>
          <w:sz w:val="20"/>
          <w:szCs w:val="20"/>
        </w:rPr>
        <w:t>(CAS Registry No</w:t>
      </w:r>
      <w:r>
        <w:rPr>
          <w:rFonts w:ascii="Palatino" w:hAnsi="Palatino"/>
          <w:sz w:val="20"/>
          <w:szCs w:val="20"/>
        </w:rPr>
        <w:t>.)</w:t>
      </w:r>
    </w:p>
    <w:p w14:paraId="1E95081A"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566490CE"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6B1413FD"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7C4FB2FD"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18928B46"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48F5BD8B" w14:textId="77777777" w:rsidR="003855E6" w:rsidRDefault="003855E6" w:rsidP="00B66608">
      <w:pPr>
        <w:spacing w:line="260" w:lineRule="atLeast"/>
        <w:jc w:val="center"/>
        <w:rPr>
          <w:rFonts w:ascii="Palatino" w:hAnsi="Palatino"/>
          <w:sz w:val="20"/>
          <w:szCs w:val="20"/>
        </w:rPr>
      </w:pPr>
      <w:r>
        <w:rPr>
          <w:rFonts w:ascii="Palatino" w:hAnsi="Palatino"/>
          <w:sz w:val="20"/>
          <w:szCs w:val="20"/>
        </w:rPr>
        <w:t>Name of compound as it appears in the text: CAS Name; (CAS Registry No.)</w:t>
      </w:r>
    </w:p>
    <w:p w14:paraId="1675516B" w14:textId="77777777" w:rsidR="003855E6" w:rsidRDefault="003855E6" w:rsidP="004E3BC2">
      <w:pPr>
        <w:spacing w:line="260" w:lineRule="exact"/>
        <w:jc w:val="both"/>
        <w:rPr>
          <w:rFonts w:ascii="Palatino" w:hAnsi="Palatino"/>
          <w:sz w:val="20"/>
          <w:szCs w:val="20"/>
        </w:rPr>
      </w:pPr>
    </w:p>
    <w:p w14:paraId="2DC13A22" w14:textId="77777777" w:rsidR="003855E6" w:rsidRDefault="003855E6" w:rsidP="004E3BC2">
      <w:pPr>
        <w:spacing w:line="260" w:lineRule="exact"/>
        <w:jc w:val="both"/>
        <w:rPr>
          <w:rFonts w:ascii="Palatino" w:hAnsi="Palatino"/>
          <w:sz w:val="20"/>
          <w:szCs w:val="20"/>
        </w:rPr>
      </w:pPr>
    </w:p>
    <w:p w14:paraId="68DFF008" w14:textId="77777777" w:rsidR="00EC32A5" w:rsidRPr="00204850" w:rsidRDefault="00EC32A5" w:rsidP="004E3BC2">
      <w:pPr>
        <w:spacing w:line="260" w:lineRule="exact"/>
        <w:jc w:val="both"/>
        <w:rPr>
          <w:rFonts w:ascii="Palatino" w:hAnsi="Palatino"/>
          <w:sz w:val="20"/>
          <w:szCs w:val="20"/>
        </w:rPr>
      </w:pPr>
    </w:p>
    <w:p w14:paraId="72086042" w14:textId="77777777" w:rsidR="00204850" w:rsidRPr="00204850" w:rsidRDefault="00204850" w:rsidP="003E2A50">
      <w:pPr>
        <w:spacing w:line="260" w:lineRule="exact"/>
        <w:jc w:val="center"/>
        <w:rPr>
          <w:rFonts w:ascii="Palatino" w:hAnsi="Palatino"/>
          <w:sz w:val="20"/>
          <w:szCs w:val="20"/>
        </w:rPr>
      </w:pPr>
    </w:p>
    <w:tbl>
      <w:tblPr>
        <w:tblW w:w="6390" w:type="dxa"/>
        <w:tblInd w:w="288" w:type="dxa"/>
        <w:tblLayout w:type="fixed"/>
        <w:tblLook w:val="01E0" w:firstRow="1" w:lastRow="1" w:firstColumn="1" w:lastColumn="1" w:noHBand="0" w:noVBand="0"/>
      </w:tblPr>
      <w:tblGrid>
        <w:gridCol w:w="2160"/>
        <w:gridCol w:w="4230"/>
      </w:tblGrid>
      <w:tr w:rsidR="00EC32A5" w:rsidRPr="00E62362" w14:paraId="20852372" w14:textId="77777777" w:rsidTr="00B66608">
        <w:trPr>
          <w:trHeight w:val="3154"/>
        </w:trPr>
        <w:tc>
          <w:tcPr>
            <w:tcW w:w="2160" w:type="dxa"/>
          </w:tcPr>
          <w:p w14:paraId="4661BFC2" w14:textId="5AB000B1" w:rsidR="00EC32A5" w:rsidRPr="005148BF" w:rsidRDefault="00121D85" w:rsidP="003E2A50">
            <w:pPr>
              <w:autoSpaceDE w:val="0"/>
              <w:autoSpaceDN w:val="0"/>
              <w:adjustRightInd w:val="0"/>
              <w:rPr>
                <w:rFonts w:ascii="Palatino" w:hAnsi="Palatino"/>
                <w:color w:val="000000"/>
                <w:sz w:val="18"/>
                <w:szCs w:val="18"/>
              </w:rPr>
            </w:pPr>
            <w:r>
              <w:rPr>
                <w:rFonts w:ascii="Palatino" w:hAnsi="Palatino" w:cs="TimesNewRomanPS-BoldMT"/>
                <w:bCs/>
                <w:sz w:val="18"/>
                <w:szCs w:val="18"/>
              </w:rPr>
              <w:t xml:space="preserve">Insert </w:t>
            </w:r>
            <w:r w:rsidRPr="00B86BBC">
              <w:rPr>
                <w:rFonts w:ascii="Palatino" w:hAnsi="Palatino" w:cs="TimesNewRomanPS-BoldMT"/>
                <w:bCs/>
                <w:sz w:val="18"/>
                <w:szCs w:val="18"/>
              </w:rPr>
              <w:t>photograph</w:t>
            </w:r>
            <w:r>
              <w:rPr>
                <w:rFonts w:ascii="Palatino" w:hAnsi="Palatino" w:cs="TimesNewRomanPS-BoldMT"/>
                <w:bCs/>
                <w:sz w:val="18"/>
                <w:szCs w:val="18"/>
              </w:rPr>
              <w:t xml:space="preserve"> of each </w:t>
            </w:r>
            <w:r w:rsidR="00720E4F">
              <w:rPr>
                <w:rFonts w:ascii="Palatino" w:hAnsi="Palatino" w:cs="TimesNewRomanPS-BoldMT"/>
                <w:bCs/>
                <w:sz w:val="18"/>
                <w:szCs w:val="18"/>
              </w:rPr>
              <w:t>author</w:t>
            </w:r>
            <w:r w:rsidRPr="00B86BBC">
              <w:rPr>
                <w:rFonts w:ascii="Palatino" w:hAnsi="Palatino" w:cs="TimesNewRomanPS-BoldMT"/>
                <w:bCs/>
                <w:sz w:val="18"/>
                <w:szCs w:val="18"/>
              </w:rPr>
              <w:t xml:space="preserve"> </w:t>
            </w:r>
            <w:r>
              <w:rPr>
                <w:rFonts w:ascii="Palatino" w:hAnsi="Palatino" w:cs="TimesNewRomanPS-BoldMT"/>
                <w:bCs/>
                <w:sz w:val="18"/>
                <w:szCs w:val="18"/>
              </w:rPr>
              <w:t xml:space="preserve">here, and submit </w:t>
            </w:r>
            <w:r w:rsidRPr="00B86BBC">
              <w:rPr>
                <w:rFonts w:ascii="Palatino" w:hAnsi="Palatino" w:cs="TimesNewRomanPS-BoldMT"/>
                <w:bCs/>
                <w:sz w:val="18"/>
                <w:szCs w:val="18"/>
              </w:rPr>
              <w:t xml:space="preserve">as </w:t>
            </w:r>
            <w:r>
              <w:rPr>
                <w:rFonts w:ascii="Palatino" w:hAnsi="Palatino" w:cs="TimesNewRomanPS-BoldMT"/>
                <w:bCs/>
                <w:sz w:val="18"/>
                <w:szCs w:val="18"/>
              </w:rPr>
              <w:t xml:space="preserve">a </w:t>
            </w:r>
            <w:r w:rsidRPr="00B86BBC">
              <w:rPr>
                <w:rFonts w:ascii="Palatino" w:hAnsi="Palatino" w:cs="TimesNewRomanPS-BoldMT"/>
                <w:bCs/>
                <w:sz w:val="18"/>
                <w:szCs w:val="18"/>
              </w:rPr>
              <w:t>separate JPG file.</w:t>
            </w:r>
            <w:r>
              <w:rPr>
                <w:rFonts w:ascii="Palatino" w:hAnsi="Palatino" w:cs="TimesNewRomanPS-BoldMT"/>
                <w:bCs/>
                <w:sz w:val="18"/>
                <w:szCs w:val="18"/>
              </w:rPr>
              <w:t xml:space="preserve"> A head-and-torso photo (4 cm x 5 cm) is preferred.</w:t>
            </w:r>
          </w:p>
        </w:tc>
        <w:tc>
          <w:tcPr>
            <w:tcW w:w="4230" w:type="dxa"/>
          </w:tcPr>
          <w:p w14:paraId="2F065204" w14:textId="77777777" w:rsidR="00EC32A5" w:rsidRPr="00B86BBC" w:rsidRDefault="004368F2" w:rsidP="003E2A50">
            <w:pPr>
              <w:jc w:val="both"/>
              <w:rPr>
                <w:rFonts w:ascii="Palatino" w:hAnsi="Palatino"/>
                <w:sz w:val="18"/>
                <w:szCs w:val="18"/>
              </w:rPr>
            </w:pPr>
            <w:r w:rsidRPr="00B86BBC">
              <w:rPr>
                <w:rFonts w:ascii="Palatino" w:hAnsi="Palatino" w:cs="TimesNewRomanPS-BoldMT"/>
                <w:bCs/>
                <w:sz w:val="18"/>
                <w:szCs w:val="18"/>
              </w:rPr>
              <w:t xml:space="preserve">Biographical information can be typed here.  Please limit the length of the biographical information to 100 words or fewer, if possible.  Use </w:t>
            </w:r>
            <w:r w:rsidR="00EF43BB" w:rsidRPr="00B86BBC">
              <w:rPr>
                <w:rFonts w:ascii="Palatino" w:hAnsi="Palatino" w:cs="TimesNewRomanPS-BoldMT"/>
                <w:bCs/>
                <w:sz w:val="18"/>
                <w:szCs w:val="18"/>
              </w:rPr>
              <w:t>Palatino 9</w:t>
            </w:r>
            <w:r w:rsidRPr="00B86BBC">
              <w:rPr>
                <w:rFonts w:ascii="Palatino" w:hAnsi="Palatino" w:cs="TimesNewRomanPS-BoldMT"/>
                <w:bCs/>
                <w:sz w:val="18"/>
                <w:szCs w:val="18"/>
              </w:rPr>
              <w:t>-point font with single spacing</w:t>
            </w:r>
            <w:r w:rsidR="00A35961">
              <w:rPr>
                <w:rFonts w:ascii="Palatino" w:hAnsi="Palatino" w:cs="TimesNewRomanPS-BoldMT"/>
                <w:bCs/>
                <w:sz w:val="18"/>
                <w:szCs w:val="18"/>
              </w:rPr>
              <w:t xml:space="preserve"> (Word Style “OS Biography”)</w:t>
            </w:r>
            <w:r w:rsidRPr="00B86BBC">
              <w:rPr>
                <w:rFonts w:ascii="Palatino" w:hAnsi="Palatino" w:cs="TimesNewRomanPS-BoldMT"/>
                <w:bCs/>
                <w:sz w:val="18"/>
                <w:szCs w:val="18"/>
              </w:rPr>
              <w:t xml:space="preserve">.  </w:t>
            </w:r>
            <w:r w:rsidR="003855E6">
              <w:rPr>
                <w:rFonts w:ascii="Palatino" w:hAnsi="Palatino" w:cs="TimesNewRomanPS-BoldMT"/>
                <w:bCs/>
                <w:sz w:val="18"/>
                <w:szCs w:val="18"/>
              </w:rPr>
              <w:t>Submit</w:t>
            </w:r>
            <w:r w:rsidRPr="00B86BBC">
              <w:rPr>
                <w:rFonts w:ascii="Palatino" w:hAnsi="Palatino" w:cs="TimesNewRomanPS-BoldMT"/>
                <w:bCs/>
                <w:sz w:val="18"/>
                <w:szCs w:val="18"/>
              </w:rPr>
              <w:t xml:space="preserve"> photographs as separate JPG files.</w:t>
            </w:r>
          </w:p>
        </w:tc>
      </w:tr>
    </w:tbl>
    <w:p w14:paraId="2EAD8489" w14:textId="77777777" w:rsidR="00896373" w:rsidRDefault="00896373" w:rsidP="003E2A50">
      <w:pPr>
        <w:tabs>
          <w:tab w:val="right" w:pos="10620"/>
        </w:tabs>
        <w:rPr>
          <w:rFonts w:ascii="Palatino" w:hAnsi="Palatino"/>
          <w:sz w:val="16"/>
          <w:szCs w:val="16"/>
        </w:rPr>
      </w:pPr>
    </w:p>
    <w:tbl>
      <w:tblPr>
        <w:tblW w:w="6390" w:type="dxa"/>
        <w:tblInd w:w="288" w:type="dxa"/>
        <w:tblLayout w:type="fixed"/>
        <w:tblLook w:val="01E0" w:firstRow="1" w:lastRow="1" w:firstColumn="1" w:lastColumn="1" w:noHBand="0" w:noVBand="0"/>
      </w:tblPr>
      <w:tblGrid>
        <w:gridCol w:w="2160"/>
        <w:gridCol w:w="4230"/>
      </w:tblGrid>
      <w:tr w:rsidR="003855E6" w:rsidRPr="00E62362" w14:paraId="30E247A0" w14:textId="77777777" w:rsidTr="00B66608">
        <w:trPr>
          <w:trHeight w:val="3154"/>
        </w:trPr>
        <w:tc>
          <w:tcPr>
            <w:tcW w:w="2160" w:type="dxa"/>
          </w:tcPr>
          <w:p w14:paraId="51C2577B" w14:textId="20AC2219" w:rsidR="003855E6" w:rsidRPr="005148BF" w:rsidRDefault="00121D85" w:rsidP="003E2A50">
            <w:pPr>
              <w:autoSpaceDE w:val="0"/>
              <w:autoSpaceDN w:val="0"/>
              <w:adjustRightInd w:val="0"/>
              <w:rPr>
                <w:rFonts w:ascii="Palatino" w:hAnsi="Palatino"/>
                <w:color w:val="000000"/>
                <w:sz w:val="18"/>
                <w:szCs w:val="18"/>
              </w:rPr>
            </w:pPr>
            <w:r>
              <w:rPr>
                <w:rFonts w:ascii="Palatino" w:hAnsi="Palatino" w:cs="TimesNewRomanPS-BoldMT"/>
                <w:bCs/>
                <w:sz w:val="18"/>
                <w:szCs w:val="18"/>
              </w:rPr>
              <w:lastRenderedPageBreak/>
              <w:t xml:space="preserve">Insert </w:t>
            </w:r>
            <w:r w:rsidRPr="00B86BBC">
              <w:rPr>
                <w:rFonts w:ascii="Palatino" w:hAnsi="Palatino" w:cs="TimesNewRomanPS-BoldMT"/>
                <w:bCs/>
                <w:sz w:val="18"/>
                <w:szCs w:val="18"/>
              </w:rPr>
              <w:t>photograph</w:t>
            </w:r>
            <w:r>
              <w:rPr>
                <w:rFonts w:ascii="Palatino" w:hAnsi="Palatino" w:cs="TimesNewRomanPS-BoldMT"/>
                <w:bCs/>
                <w:sz w:val="18"/>
                <w:szCs w:val="18"/>
              </w:rPr>
              <w:t xml:space="preserve"> of each </w:t>
            </w:r>
            <w:r w:rsidR="00720E4F">
              <w:rPr>
                <w:rFonts w:ascii="Palatino" w:hAnsi="Palatino" w:cs="TimesNewRomanPS-BoldMT"/>
                <w:bCs/>
                <w:sz w:val="18"/>
                <w:szCs w:val="18"/>
              </w:rPr>
              <w:t>author</w:t>
            </w:r>
            <w:r w:rsidRPr="00B86BBC">
              <w:rPr>
                <w:rFonts w:ascii="Palatino" w:hAnsi="Palatino" w:cs="TimesNewRomanPS-BoldMT"/>
                <w:bCs/>
                <w:sz w:val="18"/>
                <w:szCs w:val="18"/>
              </w:rPr>
              <w:t xml:space="preserve"> </w:t>
            </w:r>
            <w:r>
              <w:rPr>
                <w:rFonts w:ascii="Palatino" w:hAnsi="Palatino" w:cs="TimesNewRomanPS-BoldMT"/>
                <w:bCs/>
                <w:sz w:val="18"/>
                <w:szCs w:val="18"/>
              </w:rPr>
              <w:t xml:space="preserve">here, and submit </w:t>
            </w:r>
            <w:r w:rsidRPr="00B86BBC">
              <w:rPr>
                <w:rFonts w:ascii="Palatino" w:hAnsi="Palatino" w:cs="TimesNewRomanPS-BoldMT"/>
                <w:bCs/>
                <w:sz w:val="18"/>
                <w:szCs w:val="18"/>
              </w:rPr>
              <w:t xml:space="preserve">as </w:t>
            </w:r>
            <w:r>
              <w:rPr>
                <w:rFonts w:ascii="Palatino" w:hAnsi="Palatino" w:cs="TimesNewRomanPS-BoldMT"/>
                <w:bCs/>
                <w:sz w:val="18"/>
                <w:szCs w:val="18"/>
              </w:rPr>
              <w:t xml:space="preserve">a </w:t>
            </w:r>
            <w:r w:rsidRPr="00B86BBC">
              <w:rPr>
                <w:rFonts w:ascii="Palatino" w:hAnsi="Palatino" w:cs="TimesNewRomanPS-BoldMT"/>
                <w:bCs/>
                <w:sz w:val="18"/>
                <w:szCs w:val="18"/>
              </w:rPr>
              <w:t>separate JPG file.</w:t>
            </w:r>
            <w:r>
              <w:rPr>
                <w:rFonts w:ascii="Palatino" w:hAnsi="Palatino" w:cs="TimesNewRomanPS-BoldMT"/>
                <w:bCs/>
                <w:sz w:val="18"/>
                <w:szCs w:val="18"/>
              </w:rPr>
              <w:t xml:space="preserve"> A head-and-torso photo (4 cm x 5 cm) is preferred.</w:t>
            </w:r>
          </w:p>
        </w:tc>
        <w:tc>
          <w:tcPr>
            <w:tcW w:w="4230" w:type="dxa"/>
          </w:tcPr>
          <w:p w14:paraId="27A2F01D" w14:textId="6C86D01F" w:rsidR="003855E6" w:rsidRPr="00911013" w:rsidRDefault="00911013" w:rsidP="00911013">
            <w:pPr>
              <w:jc w:val="both"/>
              <w:rPr>
                <w:sz w:val="18"/>
                <w:szCs w:val="18"/>
              </w:rPr>
            </w:pPr>
            <w:r w:rsidRPr="00B86BBC">
              <w:rPr>
                <w:rFonts w:ascii="Palatino" w:hAnsi="Palatino" w:cs="TimesNewRomanPS-BoldMT"/>
                <w:bCs/>
                <w:sz w:val="18"/>
                <w:szCs w:val="18"/>
              </w:rPr>
              <w:t>Biographical information can be typed here.  Please limit the length of the biographical information to 100 words or fewer, if possible.  Use Palatino 9-point font with single spacing</w:t>
            </w:r>
            <w:r>
              <w:rPr>
                <w:rFonts w:ascii="Palatino" w:hAnsi="Palatino" w:cs="TimesNewRomanPS-BoldMT"/>
                <w:bCs/>
                <w:sz w:val="18"/>
                <w:szCs w:val="18"/>
              </w:rPr>
              <w:t xml:space="preserve"> (Word Style “OS Biography”)</w:t>
            </w:r>
            <w:r w:rsidRPr="00B86BBC">
              <w:rPr>
                <w:rFonts w:ascii="Palatino" w:hAnsi="Palatino" w:cs="TimesNewRomanPS-BoldMT"/>
                <w:bCs/>
                <w:sz w:val="18"/>
                <w:szCs w:val="18"/>
              </w:rPr>
              <w:t xml:space="preserve">.  </w:t>
            </w:r>
            <w:r>
              <w:rPr>
                <w:rFonts w:ascii="Palatino" w:hAnsi="Palatino" w:cs="TimesNewRomanPS-BoldMT"/>
                <w:bCs/>
                <w:sz w:val="18"/>
                <w:szCs w:val="18"/>
              </w:rPr>
              <w:t>Submit</w:t>
            </w:r>
            <w:r w:rsidRPr="00B86BBC">
              <w:rPr>
                <w:rFonts w:ascii="Palatino" w:hAnsi="Palatino" w:cs="TimesNewRomanPS-BoldMT"/>
                <w:bCs/>
                <w:sz w:val="18"/>
                <w:szCs w:val="18"/>
              </w:rPr>
              <w:t xml:space="preserve"> photographs as separate JPG files.</w:t>
            </w:r>
          </w:p>
        </w:tc>
      </w:tr>
    </w:tbl>
    <w:p w14:paraId="73E29CB7" w14:textId="77777777" w:rsidR="003855E6" w:rsidRDefault="003855E6" w:rsidP="003E2A50">
      <w:pPr>
        <w:tabs>
          <w:tab w:val="right" w:pos="10620"/>
        </w:tabs>
        <w:rPr>
          <w:rFonts w:ascii="Palatino" w:hAnsi="Palatino"/>
          <w:sz w:val="16"/>
          <w:szCs w:val="16"/>
        </w:rPr>
      </w:pPr>
    </w:p>
    <w:tbl>
      <w:tblPr>
        <w:tblW w:w="6300" w:type="dxa"/>
        <w:tblInd w:w="288" w:type="dxa"/>
        <w:tblLayout w:type="fixed"/>
        <w:tblLook w:val="01E0" w:firstRow="1" w:lastRow="1" w:firstColumn="1" w:lastColumn="1" w:noHBand="0" w:noVBand="0"/>
      </w:tblPr>
      <w:tblGrid>
        <w:gridCol w:w="2160"/>
        <w:gridCol w:w="4140"/>
      </w:tblGrid>
      <w:tr w:rsidR="003855E6" w:rsidRPr="00E62362" w14:paraId="5C6EE857" w14:textId="77777777" w:rsidTr="00B66608">
        <w:trPr>
          <w:trHeight w:val="3154"/>
        </w:trPr>
        <w:tc>
          <w:tcPr>
            <w:tcW w:w="2160" w:type="dxa"/>
          </w:tcPr>
          <w:p w14:paraId="57A2FF48" w14:textId="0BE87FC6" w:rsidR="003855E6" w:rsidRPr="005148BF" w:rsidRDefault="00121D85" w:rsidP="003E2A50">
            <w:pPr>
              <w:autoSpaceDE w:val="0"/>
              <w:autoSpaceDN w:val="0"/>
              <w:adjustRightInd w:val="0"/>
              <w:rPr>
                <w:rFonts w:ascii="Palatino" w:hAnsi="Palatino"/>
                <w:color w:val="000000"/>
                <w:sz w:val="18"/>
                <w:szCs w:val="18"/>
              </w:rPr>
            </w:pPr>
            <w:r>
              <w:rPr>
                <w:rFonts w:ascii="Palatino" w:hAnsi="Palatino" w:cs="TimesNewRomanPS-BoldMT"/>
                <w:bCs/>
                <w:sz w:val="18"/>
                <w:szCs w:val="18"/>
              </w:rPr>
              <w:t xml:space="preserve">Insert </w:t>
            </w:r>
            <w:r w:rsidRPr="00B86BBC">
              <w:rPr>
                <w:rFonts w:ascii="Palatino" w:hAnsi="Palatino" w:cs="TimesNewRomanPS-BoldMT"/>
                <w:bCs/>
                <w:sz w:val="18"/>
                <w:szCs w:val="18"/>
              </w:rPr>
              <w:t>photograph</w:t>
            </w:r>
            <w:r>
              <w:rPr>
                <w:rFonts w:ascii="Palatino" w:hAnsi="Palatino" w:cs="TimesNewRomanPS-BoldMT"/>
                <w:bCs/>
                <w:sz w:val="18"/>
                <w:szCs w:val="18"/>
              </w:rPr>
              <w:t xml:space="preserve"> of each </w:t>
            </w:r>
            <w:r w:rsidR="00720E4F">
              <w:rPr>
                <w:rFonts w:ascii="Palatino" w:hAnsi="Palatino" w:cs="TimesNewRomanPS-BoldMT"/>
                <w:bCs/>
                <w:sz w:val="18"/>
                <w:szCs w:val="18"/>
              </w:rPr>
              <w:t>author</w:t>
            </w:r>
            <w:r w:rsidRPr="00B86BBC">
              <w:rPr>
                <w:rFonts w:ascii="Palatino" w:hAnsi="Palatino" w:cs="TimesNewRomanPS-BoldMT"/>
                <w:bCs/>
                <w:sz w:val="18"/>
                <w:szCs w:val="18"/>
              </w:rPr>
              <w:t xml:space="preserve"> </w:t>
            </w:r>
            <w:r>
              <w:rPr>
                <w:rFonts w:ascii="Palatino" w:hAnsi="Palatino" w:cs="TimesNewRomanPS-BoldMT"/>
                <w:bCs/>
                <w:sz w:val="18"/>
                <w:szCs w:val="18"/>
              </w:rPr>
              <w:t xml:space="preserve">here, and submit </w:t>
            </w:r>
            <w:r w:rsidRPr="00B86BBC">
              <w:rPr>
                <w:rFonts w:ascii="Palatino" w:hAnsi="Palatino" w:cs="TimesNewRomanPS-BoldMT"/>
                <w:bCs/>
                <w:sz w:val="18"/>
                <w:szCs w:val="18"/>
              </w:rPr>
              <w:t xml:space="preserve">as </w:t>
            </w:r>
            <w:r>
              <w:rPr>
                <w:rFonts w:ascii="Palatino" w:hAnsi="Palatino" w:cs="TimesNewRomanPS-BoldMT"/>
                <w:bCs/>
                <w:sz w:val="18"/>
                <w:szCs w:val="18"/>
              </w:rPr>
              <w:t xml:space="preserve">a </w:t>
            </w:r>
            <w:r w:rsidRPr="00B86BBC">
              <w:rPr>
                <w:rFonts w:ascii="Palatino" w:hAnsi="Palatino" w:cs="TimesNewRomanPS-BoldMT"/>
                <w:bCs/>
                <w:sz w:val="18"/>
                <w:szCs w:val="18"/>
              </w:rPr>
              <w:t>separate JPG file.</w:t>
            </w:r>
            <w:r>
              <w:rPr>
                <w:rFonts w:ascii="Palatino" w:hAnsi="Palatino" w:cs="TimesNewRomanPS-BoldMT"/>
                <w:bCs/>
                <w:sz w:val="18"/>
                <w:szCs w:val="18"/>
              </w:rPr>
              <w:t xml:space="preserve"> A head-and-torso photo (4 cm x 5 cm) is preferred.</w:t>
            </w:r>
          </w:p>
        </w:tc>
        <w:tc>
          <w:tcPr>
            <w:tcW w:w="4140" w:type="dxa"/>
          </w:tcPr>
          <w:p w14:paraId="23284F17" w14:textId="7B71F35B" w:rsidR="003855E6" w:rsidRPr="00911013" w:rsidRDefault="00911013" w:rsidP="00911013">
            <w:pPr>
              <w:jc w:val="both"/>
              <w:rPr>
                <w:rFonts w:ascii="Palatino" w:hAnsi="Palatino"/>
                <w:sz w:val="18"/>
                <w:szCs w:val="18"/>
              </w:rPr>
            </w:pPr>
            <w:r w:rsidRPr="00B86BBC">
              <w:rPr>
                <w:rFonts w:ascii="Palatino" w:hAnsi="Palatino" w:cs="TimesNewRomanPS-BoldMT"/>
                <w:bCs/>
                <w:sz w:val="18"/>
                <w:szCs w:val="18"/>
              </w:rPr>
              <w:t>Biographical information can be typed here.  Please limit the length of the biographical information to 100 words or fewer, if possible.  Use Palatino 9-point font with single spacing</w:t>
            </w:r>
            <w:r>
              <w:rPr>
                <w:rFonts w:ascii="Palatino" w:hAnsi="Palatino" w:cs="TimesNewRomanPS-BoldMT"/>
                <w:bCs/>
                <w:sz w:val="18"/>
                <w:szCs w:val="18"/>
              </w:rPr>
              <w:t xml:space="preserve"> (Word Style “OS Biography”)</w:t>
            </w:r>
            <w:r w:rsidRPr="00B86BBC">
              <w:rPr>
                <w:rFonts w:ascii="Palatino" w:hAnsi="Palatino" w:cs="TimesNewRomanPS-BoldMT"/>
                <w:bCs/>
                <w:sz w:val="18"/>
                <w:szCs w:val="18"/>
              </w:rPr>
              <w:t xml:space="preserve">.  </w:t>
            </w:r>
            <w:r>
              <w:rPr>
                <w:rFonts w:ascii="Palatino" w:hAnsi="Palatino" w:cs="TimesNewRomanPS-BoldMT"/>
                <w:bCs/>
                <w:sz w:val="18"/>
                <w:szCs w:val="18"/>
              </w:rPr>
              <w:t>Submit</w:t>
            </w:r>
            <w:r w:rsidRPr="00B86BBC">
              <w:rPr>
                <w:rFonts w:ascii="Palatino" w:hAnsi="Palatino" w:cs="TimesNewRomanPS-BoldMT"/>
                <w:bCs/>
                <w:sz w:val="18"/>
                <w:szCs w:val="18"/>
              </w:rPr>
              <w:t xml:space="preserve"> photographs as separate JPG files.</w:t>
            </w:r>
          </w:p>
        </w:tc>
      </w:tr>
    </w:tbl>
    <w:p w14:paraId="25D43A48" w14:textId="77777777" w:rsidR="003855E6" w:rsidRPr="00EA3B16" w:rsidRDefault="003855E6" w:rsidP="003E2A50">
      <w:pPr>
        <w:tabs>
          <w:tab w:val="right" w:pos="10620"/>
        </w:tabs>
        <w:rPr>
          <w:rFonts w:ascii="Palatino" w:hAnsi="Palatino"/>
          <w:sz w:val="16"/>
          <w:szCs w:val="16"/>
        </w:rPr>
      </w:pPr>
    </w:p>
    <w:sectPr w:rsidR="003855E6" w:rsidRPr="00EA3B16" w:rsidSect="000C751C">
      <w:headerReference w:type="default" r:id="rId11"/>
      <w:footerReference w:type="even" r:id="rId12"/>
      <w:footerReference w:type="default" r:id="rId13"/>
      <w:headerReference w:type="first" r:id="rId14"/>
      <w:footerReference w:type="first" r:id="rId15"/>
      <w:pgSz w:w="12240" w:h="15840"/>
      <w:pgMar w:top="432" w:right="4608" w:bottom="4046" w:left="878" w:header="720" w:footer="32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968A" w14:textId="77777777" w:rsidR="00C17A6A" w:rsidRDefault="00C17A6A">
      <w:r>
        <w:separator/>
      </w:r>
    </w:p>
  </w:endnote>
  <w:endnote w:type="continuationSeparator" w:id="0">
    <w:p w14:paraId="16963FFA" w14:textId="77777777" w:rsidR="00C17A6A" w:rsidRDefault="00C1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20B0604020202020204"/>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MT">
    <w:altName w:val="MS Gothic"/>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4D"/>
    <w:family w:val="swiss"/>
    <w:notTrueType/>
    <w:pitch w:val="default"/>
    <w:sig w:usb0="00000003" w:usb1="00000000" w:usb2="00000000" w:usb3="00000000" w:csb0="00000001" w:csb1="00000000"/>
  </w:font>
  <w:font w:name="Palatino LT Std">
    <w:altName w:val="Segoe UI Historic"/>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443D" w14:textId="77777777" w:rsidR="008C6AC7" w:rsidRDefault="008C6AC7" w:rsidP="005D5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8C76D" w14:textId="77777777" w:rsidR="008C6AC7" w:rsidRDefault="008C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7B8E" w14:textId="77777777" w:rsidR="008C6AC7" w:rsidRPr="000F3DF9" w:rsidRDefault="008C6AC7" w:rsidP="005D5F7D">
    <w:pPr>
      <w:pStyle w:val="Footer"/>
      <w:framePr w:wrap="around" w:vAnchor="text" w:hAnchor="page" w:x="4042" w:y="18"/>
      <w:rPr>
        <w:rStyle w:val="PageNumber"/>
        <w:rFonts w:ascii="Palatino" w:hAnsi="Palatino"/>
        <w:b/>
        <w:sz w:val="20"/>
        <w:szCs w:val="20"/>
      </w:rPr>
    </w:pPr>
    <w:r w:rsidRPr="000F3DF9">
      <w:rPr>
        <w:rStyle w:val="PageNumber"/>
        <w:rFonts w:ascii="Palatino" w:hAnsi="Palatino"/>
        <w:b/>
        <w:sz w:val="20"/>
        <w:szCs w:val="20"/>
      </w:rPr>
      <w:fldChar w:fldCharType="begin"/>
    </w:r>
    <w:r w:rsidRPr="000F3DF9">
      <w:rPr>
        <w:rStyle w:val="PageNumber"/>
        <w:rFonts w:ascii="Palatino" w:hAnsi="Palatino"/>
        <w:b/>
        <w:sz w:val="20"/>
        <w:szCs w:val="20"/>
      </w:rPr>
      <w:instrText xml:space="preserve">PAGE  </w:instrText>
    </w:r>
    <w:r w:rsidRPr="000F3DF9">
      <w:rPr>
        <w:rStyle w:val="PageNumber"/>
        <w:rFonts w:ascii="Palatino" w:hAnsi="Palatino"/>
        <w:b/>
        <w:sz w:val="20"/>
        <w:szCs w:val="20"/>
      </w:rPr>
      <w:fldChar w:fldCharType="separate"/>
    </w:r>
    <w:r w:rsidR="003E21BA">
      <w:rPr>
        <w:rStyle w:val="PageNumber"/>
        <w:rFonts w:ascii="Palatino" w:hAnsi="Palatino"/>
        <w:b/>
        <w:noProof/>
        <w:sz w:val="20"/>
        <w:szCs w:val="20"/>
      </w:rPr>
      <w:t>2</w:t>
    </w:r>
    <w:r w:rsidRPr="000F3DF9">
      <w:rPr>
        <w:rStyle w:val="PageNumber"/>
        <w:rFonts w:ascii="Palatino" w:hAnsi="Palatino"/>
        <w:b/>
        <w:sz w:val="20"/>
        <w:szCs w:val="20"/>
      </w:rPr>
      <w:fldChar w:fldCharType="end"/>
    </w:r>
  </w:p>
  <w:p w14:paraId="1B43995B" w14:textId="5D9197D6" w:rsidR="008C6AC7" w:rsidRPr="006B0520" w:rsidRDefault="00743A46" w:rsidP="001926EC">
    <w:pPr>
      <w:ind w:right="4"/>
      <w:jc w:val="right"/>
      <w:rPr>
        <w:rFonts w:ascii="Palatino" w:hAnsi="Palatino"/>
        <w:sz w:val="18"/>
        <w:szCs w:val="18"/>
      </w:rPr>
    </w:pPr>
    <w:r w:rsidRPr="00B04CFC">
      <w:rPr>
        <w:rFonts w:ascii="Palatino" w:hAnsi="Palatino"/>
        <w:i/>
        <w:sz w:val="16"/>
        <w:szCs w:val="16"/>
      </w:rPr>
      <w:t>Org. Synth.</w:t>
    </w:r>
    <w:r w:rsidRPr="00B04CFC">
      <w:rPr>
        <w:rFonts w:ascii="Palatino" w:hAnsi="Palatino"/>
        <w:sz w:val="16"/>
        <w:szCs w:val="16"/>
      </w:rPr>
      <w:t xml:space="preserve"> </w:t>
    </w:r>
    <w:r w:rsidRPr="00B04CFC">
      <w:rPr>
        <w:rFonts w:ascii="Palatino" w:hAnsi="Palatino"/>
        <w:b/>
        <w:sz w:val="16"/>
        <w:szCs w:val="16"/>
      </w:rPr>
      <w:t>202</w:t>
    </w:r>
    <w:r>
      <w:rPr>
        <w:rFonts w:ascii="Palatino" w:hAnsi="Palatino"/>
        <w:b/>
        <w:sz w:val="16"/>
        <w:szCs w:val="16"/>
      </w:rPr>
      <w:t>x</w:t>
    </w:r>
    <w:r w:rsidRPr="00B04CFC">
      <w:rPr>
        <w:rFonts w:ascii="Palatino" w:hAnsi="Palatino"/>
        <w:sz w:val="16"/>
        <w:szCs w:val="16"/>
      </w:rPr>
      <w:t xml:space="preserve">, </w:t>
    </w:r>
    <w:r>
      <w:rPr>
        <w:rFonts w:ascii="Palatino" w:hAnsi="Palatino"/>
        <w:i/>
        <w:sz w:val="16"/>
        <w:szCs w:val="16"/>
      </w:rPr>
      <w:t>10x</w:t>
    </w:r>
    <w:r w:rsidRPr="00B04CFC">
      <w:rPr>
        <w:rFonts w:ascii="Palatino" w:hAnsi="Palatino"/>
        <w:sz w:val="16"/>
        <w:szCs w:val="16"/>
      </w:rPr>
      <w:t xml:space="preserve">, </w:t>
    </w:r>
    <w:r>
      <w:rPr>
        <w:rFonts w:ascii="Palatino" w:hAnsi="Palatino"/>
        <w:sz w:val="16"/>
        <w:szCs w:val="16"/>
      </w:rPr>
      <w:t>xxx</w:t>
    </w:r>
    <w:r w:rsidRPr="00B04CFC">
      <w:rPr>
        <w:rFonts w:ascii="Palatino" w:hAnsi="Palatino"/>
        <w:sz w:val="16"/>
        <w:szCs w:val="16"/>
      </w:rPr>
      <w:t>–</w:t>
    </w:r>
    <w:r>
      <w:rPr>
        <w:rFonts w:ascii="Palatino" w:hAnsi="Palatino"/>
        <w:sz w:val="16"/>
        <w:szCs w:val="16"/>
      </w:rPr>
      <w:t>xxx</w:t>
    </w:r>
    <w:r w:rsidRPr="00453424">
      <w:rPr>
        <w:rFonts w:ascii="Palatino LT Std" w:hAnsi="Palatino LT Std"/>
        <w:sz w:val="16"/>
        <w:szCs w:val="16"/>
      </w:rPr>
      <w:t xml:space="preserve">  </w:t>
    </w:r>
    <w:r w:rsidRPr="00212F95">
      <w:rPr>
        <w:rFonts w:ascii="Palatino" w:hAnsi="Palatino"/>
        <w:sz w:val="16"/>
        <w:szCs w:val="16"/>
      </w:rPr>
      <w:t xml:space="preserve"> </w:t>
    </w:r>
    <w:r>
      <w:rPr>
        <w:rFonts w:ascii="Palatino" w:hAnsi="Palatino"/>
        <w:sz w:val="16"/>
        <w:szCs w:val="16"/>
      </w:rPr>
      <w:tab/>
    </w:r>
    <w:r>
      <w:rPr>
        <w:rFonts w:ascii="Palatino" w:hAnsi="Palatino"/>
        <w:sz w:val="16"/>
        <w:szCs w:val="16"/>
      </w:rPr>
      <w:tab/>
    </w:r>
    <w:r>
      <w:rPr>
        <w:rFonts w:ascii="Palatino" w:hAnsi="Palatino"/>
        <w:sz w:val="16"/>
        <w:szCs w:val="16"/>
      </w:rPr>
      <w:tab/>
      <w:t>DOI: 10.15227/</w:t>
    </w:r>
    <w:proofErr w:type="spellStart"/>
    <w:r>
      <w:rPr>
        <w:rFonts w:ascii="Palatino" w:hAnsi="Palatino"/>
        <w:sz w:val="16"/>
        <w:szCs w:val="16"/>
      </w:rPr>
      <w:t>orgsyn.xxx.</w:t>
    </w:r>
    <w:r w:rsidR="008C6AC7">
      <w:rPr>
        <w:rFonts w:ascii="Palatino" w:eastAsia="Times New Roman" w:hAnsi="Palatino"/>
        <w:noProof/>
        <w:sz w:val="20"/>
        <w:szCs w:val="20"/>
      </w:rPr>
      <mc:AlternateContent>
        <mc:Choice Requires="wps">
          <w:drawing>
            <wp:anchor distT="0" distB="0" distL="114300" distR="114300" simplePos="0" relativeHeight="251661312" behindDoc="0" locked="0" layoutInCell="1" allowOverlap="1" wp14:anchorId="4D57A308" wp14:editId="36163D01">
              <wp:simplePos x="0" y="0"/>
              <wp:positionH relativeFrom="column">
                <wp:posOffset>-48895</wp:posOffset>
              </wp:positionH>
              <wp:positionV relativeFrom="paragraph">
                <wp:posOffset>-105410</wp:posOffset>
              </wp:positionV>
              <wp:extent cx="44577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4457700"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D1FDC"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8.3pt" to="347.1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" strokecolor="black [3040]" strokeweight=".25pt"/>
          </w:pict>
        </mc:Fallback>
      </mc:AlternateContent>
    </w:r>
    <w:r>
      <w:rPr>
        <w:rFonts w:ascii="Palatino" w:hAnsi="Palatino"/>
        <w:sz w:val="16"/>
        <w:szCs w:val="16"/>
      </w:rPr>
      <w:t>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F6E8" w14:textId="77777777" w:rsidR="008C6AC7" w:rsidRDefault="008C6AC7" w:rsidP="00934474">
    <w:pPr>
      <w:tabs>
        <w:tab w:val="right" w:pos="10620"/>
      </w:tabs>
      <w:ind w:left="180" w:right="4176"/>
      <w:rPr>
        <w:rFonts w:ascii="Palatino" w:eastAsia="Times New Roman" w:hAnsi="Palatino"/>
        <w:sz w:val="20"/>
        <w:szCs w:val="20"/>
      </w:rPr>
    </w:pPr>
    <w:r>
      <w:rPr>
        <w:rFonts w:ascii="Palatino" w:eastAsia="Times New Roman" w:hAnsi="Palatino"/>
        <w:noProof/>
        <w:sz w:val="20"/>
        <w:szCs w:val="20"/>
      </w:rPr>
      <mc:AlternateContent>
        <mc:Choice Requires="wps">
          <w:drawing>
            <wp:anchor distT="0" distB="0" distL="114300" distR="114300" simplePos="0" relativeHeight="251659264" behindDoc="0" locked="0" layoutInCell="1" allowOverlap="1" wp14:anchorId="6B229414" wp14:editId="2897BF6C">
              <wp:simplePos x="0" y="0"/>
              <wp:positionH relativeFrom="column">
                <wp:posOffset>-48895</wp:posOffset>
              </wp:positionH>
              <wp:positionV relativeFrom="paragraph">
                <wp:posOffset>122555</wp:posOffset>
              </wp:positionV>
              <wp:extent cx="44577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4457700" cy="0"/>
                      </a:xfrm>
                      <a:prstGeom prst="line">
                        <a:avLst/>
                      </a:prstGeom>
                      <a:ln w="3175" cmpd="sng">
                        <a:solidFill>
                          <a:srgbClr val="00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F63FD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65pt" to="347.1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" strokeweight=".25pt"/>
          </w:pict>
        </mc:Fallback>
      </mc:AlternateContent>
    </w:r>
  </w:p>
  <w:p w14:paraId="56340BEE" w14:textId="77777777" w:rsidR="008C6AC7" w:rsidRDefault="008C6AC7" w:rsidP="00934474">
    <w:pPr>
      <w:tabs>
        <w:tab w:val="right" w:pos="10620"/>
      </w:tabs>
      <w:ind w:left="180" w:right="4176"/>
      <w:rPr>
        <w:rFonts w:ascii="Palatino" w:hAnsi="Palatino"/>
        <w:i/>
        <w:sz w:val="18"/>
        <w:szCs w:val="18"/>
      </w:rPr>
    </w:pPr>
  </w:p>
  <w:p w14:paraId="25BA87A6" w14:textId="77777777" w:rsidR="008C6AC7" w:rsidRPr="000F3DF9" w:rsidRDefault="008C6AC7" w:rsidP="005D5F7D">
    <w:pPr>
      <w:pStyle w:val="Footer"/>
      <w:framePr w:wrap="around" w:vAnchor="text" w:hAnchor="page" w:x="4042" w:y="1"/>
      <w:rPr>
        <w:rStyle w:val="PageNumber"/>
        <w:rFonts w:ascii="Palatino" w:hAnsi="Palatino"/>
        <w:b/>
        <w:sz w:val="20"/>
        <w:szCs w:val="20"/>
      </w:rPr>
    </w:pPr>
    <w:r w:rsidRPr="000F3DF9">
      <w:rPr>
        <w:rStyle w:val="PageNumber"/>
        <w:rFonts w:ascii="Palatino" w:hAnsi="Palatino"/>
        <w:b/>
        <w:sz w:val="20"/>
        <w:szCs w:val="20"/>
      </w:rPr>
      <w:fldChar w:fldCharType="begin"/>
    </w:r>
    <w:r w:rsidRPr="000F3DF9">
      <w:rPr>
        <w:rStyle w:val="PageNumber"/>
        <w:rFonts w:ascii="Palatino" w:hAnsi="Palatino"/>
        <w:b/>
        <w:sz w:val="20"/>
        <w:szCs w:val="20"/>
      </w:rPr>
      <w:instrText xml:space="preserve">PAGE  </w:instrText>
    </w:r>
    <w:r w:rsidRPr="000F3DF9">
      <w:rPr>
        <w:rStyle w:val="PageNumber"/>
        <w:rFonts w:ascii="Palatino" w:hAnsi="Palatino"/>
        <w:b/>
        <w:sz w:val="20"/>
        <w:szCs w:val="20"/>
      </w:rPr>
      <w:fldChar w:fldCharType="separate"/>
    </w:r>
    <w:r w:rsidR="003E21BA">
      <w:rPr>
        <w:rStyle w:val="PageNumber"/>
        <w:rFonts w:ascii="Palatino" w:hAnsi="Palatino"/>
        <w:b/>
        <w:noProof/>
        <w:sz w:val="20"/>
        <w:szCs w:val="20"/>
      </w:rPr>
      <w:t>1</w:t>
    </w:r>
    <w:r w:rsidRPr="000F3DF9">
      <w:rPr>
        <w:rStyle w:val="PageNumber"/>
        <w:rFonts w:ascii="Palatino" w:hAnsi="Palatino"/>
        <w:b/>
        <w:sz w:val="20"/>
        <w:szCs w:val="20"/>
      </w:rPr>
      <w:fldChar w:fldCharType="end"/>
    </w:r>
  </w:p>
  <w:p w14:paraId="7FF2AB24" w14:textId="27004C98" w:rsidR="008C6AC7" w:rsidRPr="00A23D51" w:rsidRDefault="008C6AC7" w:rsidP="001926EC">
    <w:pPr>
      <w:ind w:right="4"/>
      <w:rPr>
        <w:rFonts w:ascii="Palatino" w:hAnsi="Palatino"/>
        <w:sz w:val="18"/>
        <w:szCs w:val="18"/>
      </w:rPr>
    </w:pPr>
    <w:r w:rsidRPr="00212F95">
      <w:rPr>
        <w:rFonts w:ascii="Palatino" w:hAnsi="Palatino"/>
        <w:i/>
        <w:sz w:val="16"/>
        <w:szCs w:val="16"/>
      </w:rPr>
      <w:t>Org. Synth.</w:t>
    </w:r>
    <w:r w:rsidRPr="00212F95">
      <w:rPr>
        <w:rFonts w:ascii="Palatino" w:hAnsi="Palatino"/>
        <w:sz w:val="16"/>
        <w:szCs w:val="16"/>
      </w:rPr>
      <w:t xml:space="preserve"> </w:t>
    </w:r>
    <w:r>
      <w:rPr>
        <w:rFonts w:ascii="Palatino" w:hAnsi="Palatino"/>
        <w:b/>
        <w:sz w:val="16"/>
        <w:szCs w:val="16"/>
      </w:rPr>
      <w:t>20</w:t>
    </w:r>
    <w:r w:rsidR="0040631B">
      <w:rPr>
        <w:rFonts w:ascii="Palatino" w:hAnsi="Palatino"/>
        <w:b/>
        <w:sz w:val="16"/>
        <w:szCs w:val="16"/>
      </w:rPr>
      <w:t>2</w:t>
    </w:r>
    <w:r>
      <w:rPr>
        <w:rFonts w:ascii="Palatino" w:hAnsi="Palatino"/>
        <w:b/>
        <w:sz w:val="16"/>
        <w:szCs w:val="16"/>
      </w:rPr>
      <w:t>X</w:t>
    </w:r>
    <w:r w:rsidRPr="00212F95">
      <w:rPr>
        <w:rFonts w:ascii="Palatino" w:hAnsi="Palatino"/>
        <w:sz w:val="16"/>
        <w:szCs w:val="16"/>
      </w:rPr>
      <w:t xml:space="preserve">, </w:t>
    </w:r>
    <w:r>
      <w:rPr>
        <w:rFonts w:ascii="Palatino" w:hAnsi="Palatino"/>
        <w:i/>
        <w:sz w:val="16"/>
        <w:szCs w:val="16"/>
      </w:rPr>
      <w:t>vol</w:t>
    </w:r>
    <w:r w:rsidRPr="00212F95">
      <w:rPr>
        <w:rFonts w:ascii="Palatino" w:hAnsi="Palatino"/>
        <w:sz w:val="16"/>
        <w:szCs w:val="16"/>
      </w:rPr>
      <w:t xml:space="preserve">, </w:t>
    </w:r>
    <w:r>
      <w:rPr>
        <w:rFonts w:ascii="Palatino" w:hAnsi="Palatino"/>
        <w:sz w:val="16"/>
        <w:szCs w:val="16"/>
      </w:rPr>
      <w:t>page-page</w:t>
    </w:r>
    <w:r>
      <w:rPr>
        <w:rFonts w:ascii="Palatino" w:hAnsi="Palatino"/>
        <w:sz w:val="18"/>
        <w:szCs w:val="18"/>
      </w:rPr>
      <w:tab/>
    </w:r>
    <w:r>
      <w:rPr>
        <w:rFonts w:ascii="Palatino" w:hAnsi="Palatino"/>
        <w:sz w:val="18"/>
        <w:szCs w:val="18"/>
      </w:rPr>
      <w:tab/>
      <w:t xml:space="preserve">            </w:t>
    </w:r>
    <w:r>
      <w:rPr>
        <w:rFonts w:ascii="Palatino" w:hAnsi="Palatino"/>
        <w:sz w:val="18"/>
        <w:szCs w:val="18"/>
      </w:rPr>
      <w:tab/>
    </w:r>
    <w:r>
      <w:rPr>
        <w:rFonts w:ascii="Palatino" w:hAnsi="Palatino"/>
        <w:sz w:val="18"/>
        <w:szCs w:val="18"/>
      </w:rPr>
      <w:tab/>
      <w:t xml:space="preserve">    </w:t>
    </w:r>
    <w:r w:rsidRPr="00212F95">
      <w:rPr>
        <w:rFonts w:ascii="Palatino" w:hAnsi="Palatino"/>
        <w:sz w:val="16"/>
        <w:szCs w:val="16"/>
      </w:rPr>
      <w:t xml:space="preserve">Published on the Web </w:t>
    </w:r>
    <w:r>
      <w:rPr>
        <w:rFonts w:ascii="Palatino" w:hAnsi="Palatino"/>
        <w:sz w:val="16"/>
        <w:szCs w:val="16"/>
      </w:rPr>
      <w:t>XX/XX/20</w:t>
    </w:r>
    <w:r w:rsidR="0040631B">
      <w:rPr>
        <w:rFonts w:ascii="Palatino" w:hAnsi="Palatino"/>
        <w:sz w:val="16"/>
        <w:szCs w:val="16"/>
      </w:rPr>
      <w:t>2</w:t>
    </w:r>
    <w:r>
      <w:rPr>
        <w:rFonts w:ascii="Palatino" w:hAnsi="Palatino"/>
        <w:sz w:val="16"/>
        <w:szCs w:val="16"/>
      </w:rPr>
      <w:t>X</w:t>
    </w:r>
  </w:p>
  <w:p w14:paraId="3485F587" w14:textId="4E006EBF" w:rsidR="00743A46" w:rsidRDefault="00743A46" w:rsidP="00743A46">
    <w:r w:rsidRPr="00453424">
      <w:rPr>
        <w:rFonts w:ascii="Palatino LT Std" w:hAnsi="Palatino LT Std"/>
        <w:sz w:val="16"/>
        <w:szCs w:val="16"/>
      </w:rPr>
      <w:t>DOI: 10.15227/</w:t>
    </w:r>
    <w:proofErr w:type="spellStart"/>
    <w:r w:rsidRPr="00453424">
      <w:rPr>
        <w:rFonts w:ascii="Palatino LT Std" w:hAnsi="Palatino LT Std"/>
        <w:sz w:val="16"/>
        <w:szCs w:val="16"/>
      </w:rPr>
      <w:t>orgsyn.</w:t>
    </w:r>
    <w:r>
      <w:rPr>
        <w:rFonts w:ascii="Palatino LT Std" w:hAnsi="Palatino LT Std"/>
        <w:sz w:val="16"/>
        <w:szCs w:val="16"/>
      </w:rPr>
      <w:t>xxx</w:t>
    </w:r>
    <w:r w:rsidRPr="00453424">
      <w:rPr>
        <w:rFonts w:ascii="Palatino LT Std" w:hAnsi="Palatino LT Std"/>
        <w:sz w:val="16"/>
        <w:szCs w:val="16"/>
      </w:rPr>
      <w:t>.</w:t>
    </w:r>
    <w:r>
      <w:rPr>
        <w:rFonts w:ascii="Palatino LT Std" w:hAnsi="Palatino LT Std"/>
        <w:sz w:val="16"/>
        <w:szCs w:val="16"/>
      </w:rPr>
      <w:t>xxxx</w:t>
    </w:r>
    <w:proofErr w:type="spellEnd"/>
    <w:r>
      <w:rPr>
        <w:rFonts w:ascii="Palatino" w:hAnsi="Palatino"/>
        <w:sz w:val="16"/>
        <w:szCs w:val="16"/>
      </w:rPr>
      <w:tab/>
    </w:r>
    <w:r>
      <w:rPr>
        <w:rFonts w:ascii="Palatino" w:hAnsi="Palatino"/>
        <w:sz w:val="16"/>
        <w:szCs w:val="16"/>
      </w:rPr>
      <w:tab/>
    </w:r>
    <w:proofErr w:type="gramStart"/>
    <w:r>
      <w:rPr>
        <w:rFonts w:ascii="Palatino" w:hAnsi="Palatino"/>
        <w:sz w:val="16"/>
        <w:szCs w:val="16"/>
      </w:rPr>
      <w:tab/>
      <w:t xml:space="preserve">  </w:t>
    </w:r>
    <w:r>
      <w:rPr>
        <w:rFonts w:ascii="Palatino" w:hAnsi="Palatino"/>
        <w:sz w:val="16"/>
        <w:szCs w:val="16"/>
      </w:rPr>
      <w:tab/>
    </w:r>
    <w:proofErr w:type="gramEnd"/>
    <w:r>
      <w:rPr>
        <w:rFonts w:ascii="Palatino" w:hAnsi="Palatino"/>
        <w:sz w:val="16"/>
        <w:szCs w:val="16"/>
      </w:rPr>
      <w:t xml:space="preserve">              </w:t>
    </w:r>
    <w:r w:rsidRPr="05DA7786">
      <w:rPr>
        <w:rFonts w:ascii="Symbol" w:eastAsia="Symbol" w:hAnsi="Symbol" w:cs="Symbol"/>
        <w:sz w:val="16"/>
        <w:szCs w:val="16"/>
      </w:rPr>
      <w:t></w:t>
    </w:r>
    <w:r w:rsidRPr="05DA7786">
      <w:rPr>
        <w:rFonts w:ascii="Palatino" w:hAnsi="Palatino"/>
        <w:sz w:val="16"/>
        <w:szCs w:val="16"/>
      </w:rPr>
      <w:t xml:space="preserve"> </w:t>
    </w:r>
    <w:r w:rsidRPr="00453424">
      <w:rPr>
        <w:rFonts w:ascii="Palatino LT Std" w:hAnsi="Palatino LT Std"/>
        <w:sz w:val="16"/>
        <w:szCs w:val="16"/>
      </w:rPr>
      <w:t>202</w:t>
    </w:r>
    <w:r>
      <w:rPr>
        <w:rFonts w:ascii="Palatino LT Std" w:hAnsi="Palatino LT Std"/>
        <w:sz w:val="16"/>
        <w:szCs w:val="16"/>
      </w:rPr>
      <w:t>x</w:t>
    </w:r>
    <w:r w:rsidRPr="00453424">
      <w:rPr>
        <w:rFonts w:ascii="Palatino LT Std" w:hAnsi="Palatino LT Std"/>
        <w:sz w:val="16"/>
        <w:szCs w:val="16"/>
      </w:rPr>
      <w:t xml:space="preserve"> Organic Syntheses, Inc.</w:t>
    </w:r>
  </w:p>
  <w:p w14:paraId="5D271FF0" w14:textId="77777777" w:rsidR="008C6AC7" w:rsidRDefault="008C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3384" w14:textId="77777777" w:rsidR="00C17A6A" w:rsidRDefault="00C17A6A">
      <w:r>
        <w:separator/>
      </w:r>
    </w:p>
  </w:footnote>
  <w:footnote w:type="continuationSeparator" w:id="0">
    <w:p w14:paraId="49103FEA" w14:textId="77777777" w:rsidR="00C17A6A" w:rsidRDefault="00C1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17A3" w14:textId="77777777" w:rsidR="008C6AC7" w:rsidRDefault="008C6AC7" w:rsidP="00934474">
    <w:pPr>
      <w:pStyle w:val="Header"/>
      <w:ind w:left="-360"/>
    </w:pPr>
    <w:r>
      <w:rPr>
        <w:noProof/>
      </w:rPr>
      <w:drawing>
        <wp:inline distT="0" distB="0" distL="0" distR="0" wp14:anchorId="5EB943ED" wp14:editId="046FBAA3">
          <wp:extent cx="4663440" cy="576072"/>
          <wp:effectExtent l="0" t="0" r="10160" b="825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5760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BCD2" w14:textId="77777777" w:rsidR="008C6AC7" w:rsidRDefault="008C6AC7" w:rsidP="00DE017C">
    <w:pPr>
      <w:pStyle w:val="Header"/>
      <w:ind w:left="-360"/>
    </w:pPr>
    <w:r>
      <w:rPr>
        <w:noProof/>
      </w:rPr>
      <w:drawing>
        <wp:inline distT="0" distB="0" distL="0" distR="0" wp14:anchorId="0E2F13B4" wp14:editId="3F1386AE">
          <wp:extent cx="4744593" cy="664083"/>
          <wp:effectExtent l="0" t="0" r="571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4593" cy="6640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470D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C4D68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13EEA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BD2B20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E014E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39E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9901AC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7CE3A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FE4EB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CC653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A8BC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24328"/>
    <w:multiLevelType w:val="hybridMultilevel"/>
    <w:tmpl w:val="7FE4C520"/>
    <w:lvl w:ilvl="0" w:tplc="FB349626">
      <w:start w:val="1"/>
      <w:numFmt w:val="decimal"/>
      <w:pStyle w:val="6OSNote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13AE9"/>
    <w:multiLevelType w:val="hybridMultilevel"/>
    <w:tmpl w:val="256E4050"/>
    <w:lvl w:ilvl="0" w:tplc="C72457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E3870"/>
    <w:multiLevelType w:val="hybridMultilevel"/>
    <w:tmpl w:val="C8422ECA"/>
    <w:lvl w:ilvl="0" w:tplc="E3E4330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72458"/>
    <w:multiLevelType w:val="hybridMultilevel"/>
    <w:tmpl w:val="72BCF4CC"/>
    <w:lvl w:ilvl="0" w:tplc="E94A5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2733E"/>
    <w:multiLevelType w:val="hybridMultilevel"/>
    <w:tmpl w:val="F27040EE"/>
    <w:lvl w:ilvl="0" w:tplc="525AE196">
      <w:start w:val="1"/>
      <w:numFmt w:val="decimal"/>
      <w:pStyle w:val="7OSReferences"/>
      <w:lvlText w:val="%1."/>
      <w:lvlJc w:val="left"/>
      <w:pPr>
        <w:ind w:left="1080" w:hanging="360"/>
      </w:pPr>
      <w:rPr>
        <w:rFonts w:ascii="Palatino" w:hAnsi="Palatino"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6350">
    <w:abstractNumId w:val="14"/>
  </w:num>
  <w:num w:numId="2" w16cid:durableId="22944201">
    <w:abstractNumId w:val="12"/>
  </w:num>
  <w:num w:numId="3" w16cid:durableId="330640742">
    <w:abstractNumId w:val="10"/>
  </w:num>
  <w:num w:numId="4" w16cid:durableId="1547831695">
    <w:abstractNumId w:val="8"/>
  </w:num>
  <w:num w:numId="5" w16cid:durableId="702487192">
    <w:abstractNumId w:val="7"/>
  </w:num>
  <w:num w:numId="6" w16cid:durableId="974482330">
    <w:abstractNumId w:val="6"/>
  </w:num>
  <w:num w:numId="7" w16cid:durableId="98261543">
    <w:abstractNumId w:val="5"/>
  </w:num>
  <w:num w:numId="8" w16cid:durableId="1082071526">
    <w:abstractNumId w:val="9"/>
  </w:num>
  <w:num w:numId="9" w16cid:durableId="841580322">
    <w:abstractNumId w:val="0"/>
  </w:num>
  <w:num w:numId="10" w16cid:durableId="2077779579">
    <w:abstractNumId w:val="1"/>
  </w:num>
  <w:num w:numId="11" w16cid:durableId="1892769390">
    <w:abstractNumId w:val="2"/>
  </w:num>
  <w:num w:numId="12" w16cid:durableId="477964474">
    <w:abstractNumId w:val="3"/>
  </w:num>
  <w:num w:numId="13" w16cid:durableId="1449861316">
    <w:abstractNumId w:val="4"/>
  </w:num>
  <w:num w:numId="14" w16cid:durableId="544952431">
    <w:abstractNumId w:val="15"/>
  </w:num>
  <w:num w:numId="15" w16cid:durableId="1852528285">
    <w:abstractNumId w:val="11"/>
  </w:num>
  <w:num w:numId="16" w16cid:durableId="265508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F5"/>
    <w:rsid w:val="00004AEE"/>
    <w:rsid w:val="00042CAD"/>
    <w:rsid w:val="000734DC"/>
    <w:rsid w:val="000B1429"/>
    <w:rsid w:val="000B7C22"/>
    <w:rsid w:val="000C751C"/>
    <w:rsid w:val="000D44A0"/>
    <w:rsid w:val="000E727B"/>
    <w:rsid w:val="000F3DF9"/>
    <w:rsid w:val="00106836"/>
    <w:rsid w:val="00110899"/>
    <w:rsid w:val="00121D85"/>
    <w:rsid w:val="001641D1"/>
    <w:rsid w:val="00167360"/>
    <w:rsid w:val="0018682F"/>
    <w:rsid w:val="00187EA4"/>
    <w:rsid w:val="001926EC"/>
    <w:rsid w:val="00192FB0"/>
    <w:rsid w:val="001F4D95"/>
    <w:rsid w:val="00200BFB"/>
    <w:rsid w:val="00204850"/>
    <w:rsid w:val="00212F95"/>
    <w:rsid w:val="0022147F"/>
    <w:rsid w:val="00222D01"/>
    <w:rsid w:val="00240546"/>
    <w:rsid w:val="00254E88"/>
    <w:rsid w:val="00261BF6"/>
    <w:rsid w:val="00263EEE"/>
    <w:rsid w:val="00280930"/>
    <w:rsid w:val="00296F92"/>
    <w:rsid w:val="002C1547"/>
    <w:rsid w:val="00317BAC"/>
    <w:rsid w:val="00325778"/>
    <w:rsid w:val="0035394C"/>
    <w:rsid w:val="003855E6"/>
    <w:rsid w:val="003E21BA"/>
    <w:rsid w:val="003E2A50"/>
    <w:rsid w:val="0040631B"/>
    <w:rsid w:val="0041372A"/>
    <w:rsid w:val="00415E90"/>
    <w:rsid w:val="004368F2"/>
    <w:rsid w:val="004445C8"/>
    <w:rsid w:val="00497CBE"/>
    <w:rsid w:val="004D28EA"/>
    <w:rsid w:val="004D55A9"/>
    <w:rsid w:val="004E3BC2"/>
    <w:rsid w:val="005062EF"/>
    <w:rsid w:val="005079D1"/>
    <w:rsid w:val="005148BF"/>
    <w:rsid w:val="00536544"/>
    <w:rsid w:val="0054365F"/>
    <w:rsid w:val="00557722"/>
    <w:rsid w:val="005A7986"/>
    <w:rsid w:val="005D5F7D"/>
    <w:rsid w:val="005F2965"/>
    <w:rsid w:val="006142C5"/>
    <w:rsid w:val="00615872"/>
    <w:rsid w:val="00633CD7"/>
    <w:rsid w:val="00643BBE"/>
    <w:rsid w:val="006542F5"/>
    <w:rsid w:val="00683EC9"/>
    <w:rsid w:val="00696DFF"/>
    <w:rsid w:val="006B0520"/>
    <w:rsid w:val="006D2FB4"/>
    <w:rsid w:val="006F2401"/>
    <w:rsid w:val="007022CC"/>
    <w:rsid w:val="00716459"/>
    <w:rsid w:val="00720E4F"/>
    <w:rsid w:val="00743A46"/>
    <w:rsid w:val="00744FBA"/>
    <w:rsid w:val="00752F5D"/>
    <w:rsid w:val="007674CD"/>
    <w:rsid w:val="00776033"/>
    <w:rsid w:val="007C1B14"/>
    <w:rsid w:val="007E105F"/>
    <w:rsid w:val="007E2BF9"/>
    <w:rsid w:val="007F556A"/>
    <w:rsid w:val="008415BD"/>
    <w:rsid w:val="00845FDB"/>
    <w:rsid w:val="00896373"/>
    <w:rsid w:val="00896381"/>
    <w:rsid w:val="008A0F6A"/>
    <w:rsid w:val="008A3F12"/>
    <w:rsid w:val="008C6AC7"/>
    <w:rsid w:val="008C75F9"/>
    <w:rsid w:val="008F24E6"/>
    <w:rsid w:val="009041C1"/>
    <w:rsid w:val="00911013"/>
    <w:rsid w:val="00934474"/>
    <w:rsid w:val="009427A3"/>
    <w:rsid w:val="00956CA7"/>
    <w:rsid w:val="00962F84"/>
    <w:rsid w:val="0098123E"/>
    <w:rsid w:val="00982BFD"/>
    <w:rsid w:val="009A2835"/>
    <w:rsid w:val="009A5E42"/>
    <w:rsid w:val="009C095B"/>
    <w:rsid w:val="009C4D28"/>
    <w:rsid w:val="009E1DD3"/>
    <w:rsid w:val="00A23D51"/>
    <w:rsid w:val="00A35961"/>
    <w:rsid w:val="00A406F3"/>
    <w:rsid w:val="00A46D3B"/>
    <w:rsid w:val="00A5250A"/>
    <w:rsid w:val="00AB6E0C"/>
    <w:rsid w:val="00AC3DCE"/>
    <w:rsid w:val="00AC5845"/>
    <w:rsid w:val="00AD6028"/>
    <w:rsid w:val="00AE71FA"/>
    <w:rsid w:val="00B306CA"/>
    <w:rsid w:val="00B51040"/>
    <w:rsid w:val="00B55F81"/>
    <w:rsid w:val="00B56C12"/>
    <w:rsid w:val="00B66608"/>
    <w:rsid w:val="00B71843"/>
    <w:rsid w:val="00B86BBC"/>
    <w:rsid w:val="00B90A75"/>
    <w:rsid w:val="00BD6D37"/>
    <w:rsid w:val="00BF6C31"/>
    <w:rsid w:val="00C011F1"/>
    <w:rsid w:val="00C17A6A"/>
    <w:rsid w:val="00C27DFB"/>
    <w:rsid w:val="00C310C3"/>
    <w:rsid w:val="00C34250"/>
    <w:rsid w:val="00C619AA"/>
    <w:rsid w:val="00C6289D"/>
    <w:rsid w:val="00C651DF"/>
    <w:rsid w:val="00C81E62"/>
    <w:rsid w:val="00C90BA8"/>
    <w:rsid w:val="00CA41FE"/>
    <w:rsid w:val="00CB3926"/>
    <w:rsid w:val="00CB681B"/>
    <w:rsid w:val="00CC338A"/>
    <w:rsid w:val="00CE7561"/>
    <w:rsid w:val="00CF2ACF"/>
    <w:rsid w:val="00CF3292"/>
    <w:rsid w:val="00CF57CA"/>
    <w:rsid w:val="00D10A2E"/>
    <w:rsid w:val="00D13BD7"/>
    <w:rsid w:val="00D145D7"/>
    <w:rsid w:val="00D369B2"/>
    <w:rsid w:val="00D57BB0"/>
    <w:rsid w:val="00D66E4C"/>
    <w:rsid w:val="00D70C96"/>
    <w:rsid w:val="00D734A7"/>
    <w:rsid w:val="00D942D8"/>
    <w:rsid w:val="00DA6C39"/>
    <w:rsid w:val="00DB155B"/>
    <w:rsid w:val="00DE017C"/>
    <w:rsid w:val="00E04230"/>
    <w:rsid w:val="00E13605"/>
    <w:rsid w:val="00E328CB"/>
    <w:rsid w:val="00E43EEA"/>
    <w:rsid w:val="00E62362"/>
    <w:rsid w:val="00EA3B16"/>
    <w:rsid w:val="00EB0774"/>
    <w:rsid w:val="00EC32A5"/>
    <w:rsid w:val="00EF1C47"/>
    <w:rsid w:val="00EF43BB"/>
    <w:rsid w:val="00F21B8A"/>
    <w:rsid w:val="00F34391"/>
    <w:rsid w:val="00F46F93"/>
    <w:rsid w:val="00F64670"/>
    <w:rsid w:val="00FB5AFB"/>
    <w:rsid w:val="00FB7360"/>
    <w:rsid w:val="00FD440C"/>
    <w:rsid w:val="00FD675D"/>
    <w:rsid w:val="00FD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FD27DE"/>
  <w14:defaultImageDpi w14:val="300"/>
  <w15:docId w15:val="{FAF80BA0-E0F2-A94E-A41E-76668FFF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002786"/>
  </w:style>
  <w:style w:type="character" w:customStyle="1" w:styleId="EndnoteTextChar">
    <w:name w:val="Endnote Text Char"/>
    <w:link w:val="EndnoteText"/>
    <w:semiHidden/>
    <w:rsid w:val="00204850"/>
    <w:rPr>
      <w:sz w:val="24"/>
      <w:szCs w:val="24"/>
      <w:lang w:eastAsia="en-US"/>
    </w:rPr>
  </w:style>
  <w:style w:type="character" w:styleId="EndnoteReference">
    <w:name w:val="endnote reference"/>
    <w:basedOn w:val="DefaultParagraphFont"/>
    <w:semiHidden/>
    <w:rsid w:val="00002786"/>
    <w:rPr>
      <w:vertAlign w:val="superscript"/>
    </w:rPr>
  </w:style>
  <w:style w:type="paragraph" w:styleId="BalloonText">
    <w:name w:val="Balloon Text"/>
    <w:basedOn w:val="Normal"/>
    <w:link w:val="BalloonTextChar"/>
    <w:uiPriority w:val="99"/>
    <w:semiHidden/>
    <w:unhideWhenUsed/>
    <w:rsid w:val="008F24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E6"/>
    <w:rPr>
      <w:rFonts w:ascii="Lucida Grande" w:hAnsi="Lucida Grande" w:cs="Lucida Grande"/>
      <w:sz w:val="18"/>
      <w:szCs w:val="18"/>
      <w:lang w:eastAsia="en-US"/>
    </w:rPr>
  </w:style>
  <w:style w:type="paragraph" w:styleId="Header">
    <w:name w:val="header"/>
    <w:basedOn w:val="Normal"/>
    <w:link w:val="HeaderChar"/>
    <w:uiPriority w:val="99"/>
    <w:unhideWhenUsed/>
    <w:rsid w:val="004D55A9"/>
    <w:pPr>
      <w:tabs>
        <w:tab w:val="center" w:pos="4320"/>
        <w:tab w:val="right" w:pos="8640"/>
      </w:tabs>
    </w:pPr>
  </w:style>
  <w:style w:type="character" w:customStyle="1" w:styleId="HeaderChar">
    <w:name w:val="Header Char"/>
    <w:basedOn w:val="DefaultParagraphFont"/>
    <w:link w:val="Header"/>
    <w:uiPriority w:val="99"/>
    <w:rsid w:val="004D55A9"/>
    <w:rPr>
      <w:sz w:val="24"/>
      <w:szCs w:val="24"/>
      <w:lang w:eastAsia="en-US"/>
    </w:rPr>
  </w:style>
  <w:style w:type="paragraph" w:styleId="Footer">
    <w:name w:val="footer"/>
    <w:basedOn w:val="Normal"/>
    <w:link w:val="FooterChar"/>
    <w:uiPriority w:val="99"/>
    <w:unhideWhenUsed/>
    <w:rsid w:val="004D55A9"/>
    <w:pPr>
      <w:tabs>
        <w:tab w:val="center" w:pos="4320"/>
        <w:tab w:val="right" w:pos="8640"/>
      </w:tabs>
    </w:pPr>
  </w:style>
  <w:style w:type="character" w:customStyle="1" w:styleId="FooterChar">
    <w:name w:val="Footer Char"/>
    <w:basedOn w:val="DefaultParagraphFont"/>
    <w:link w:val="Footer"/>
    <w:uiPriority w:val="99"/>
    <w:rsid w:val="004D55A9"/>
    <w:rPr>
      <w:sz w:val="24"/>
      <w:szCs w:val="24"/>
      <w:lang w:eastAsia="en-US"/>
    </w:rPr>
  </w:style>
  <w:style w:type="table" w:styleId="LightShading-Accent1">
    <w:name w:val="Light Shading Accent 1"/>
    <w:basedOn w:val="TableNormal"/>
    <w:uiPriority w:val="60"/>
    <w:rsid w:val="004D55A9"/>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semiHidden/>
    <w:rsid w:val="004D55A9"/>
    <w:pPr>
      <w:jc w:val="both"/>
    </w:pPr>
    <w:rPr>
      <w:rFonts w:ascii="Times" w:eastAsia="MS Mincho" w:hAnsi="Times"/>
      <w:szCs w:val="20"/>
    </w:rPr>
  </w:style>
  <w:style w:type="character" w:customStyle="1" w:styleId="BodyTextChar">
    <w:name w:val="Body Text Char"/>
    <w:basedOn w:val="DefaultParagraphFont"/>
    <w:link w:val="BodyText"/>
    <w:semiHidden/>
    <w:rsid w:val="004D55A9"/>
    <w:rPr>
      <w:rFonts w:ascii="Times" w:eastAsia="MS Mincho" w:hAnsi="Times"/>
      <w:sz w:val="24"/>
      <w:lang w:eastAsia="en-US"/>
    </w:rPr>
  </w:style>
  <w:style w:type="paragraph" w:styleId="BodyTextIndent">
    <w:name w:val="Body Text Indent"/>
    <w:basedOn w:val="Normal"/>
    <w:link w:val="BodyTextIndentChar"/>
    <w:uiPriority w:val="99"/>
    <w:semiHidden/>
    <w:unhideWhenUsed/>
    <w:rsid w:val="00633CD7"/>
    <w:pPr>
      <w:spacing w:after="120"/>
      <w:ind w:left="360"/>
    </w:pPr>
  </w:style>
  <w:style w:type="character" w:customStyle="1" w:styleId="BodyTextIndentChar">
    <w:name w:val="Body Text Indent Char"/>
    <w:basedOn w:val="DefaultParagraphFont"/>
    <w:link w:val="BodyTextIndent"/>
    <w:uiPriority w:val="99"/>
    <w:semiHidden/>
    <w:rsid w:val="00633CD7"/>
    <w:rPr>
      <w:sz w:val="24"/>
      <w:szCs w:val="24"/>
      <w:lang w:eastAsia="en-US"/>
    </w:rPr>
  </w:style>
  <w:style w:type="character" w:styleId="PageNumber">
    <w:name w:val="page number"/>
    <w:basedOn w:val="DefaultParagraphFont"/>
    <w:uiPriority w:val="99"/>
    <w:semiHidden/>
    <w:unhideWhenUsed/>
    <w:rsid w:val="00C81E62"/>
  </w:style>
  <w:style w:type="table" w:styleId="TableGrid">
    <w:name w:val="Table Grid"/>
    <w:basedOn w:val="TableNormal"/>
    <w:uiPriority w:val="59"/>
    <w:rsid w:val="0041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1FE"/>
    <w:pPr>
      <w:ind w:left="720"/>
      <w:contextualSpacing/>
    </w:pPr>
  </w:style>
  <w:style w:type="paragraph" w:customStyle="1" w:styleId="1OSTitle">
    <w:name w:val="1 OS Title"/>
    <w:basedOn w:val="Normal"/>
    <w:qFormat/>
    <w:rsid w:val="00B66608"/>
    <w:rPr>
      <w:rFonts w:ascii="Calibri" w:hAnsi="Calibri"/>
      <w:b/>
      <w:sz w:val="28"/>
      <w:szCs w:val="28"/>
    </w:rPr>
  </w:style>
  <w:style w:type="paragraph" w:customStyle="1" w:styleId="2OSAuthors">
    <w:name w:val="2 OS Authors"/>
    <w:basedOn w:val="Normal"/>
    <w:qFormat/>
    <w:rsid w:val="00B66608"/>
    <w:rPr>
      <w:rFonts w:ascii="Palatino" w:hAnsi="Palatino"/>
      <w:sz w:val="22"/>
      <w:szCs w:val="22"/>
    </w:rPr>
  </w:style>
  <w:style w:type="paragraph" w:customStyle="1" w:styleId="3OSAuthorAddress">
    <w:name w:val="3 OS Author Address"/>
    <w:basedOn w:val="Normal"/>
    <w:qFormat/>
    <w:rsid w:val="00B66608"/>
    <w:rPr>
      <w:rFonts w:ascii="Palatino" w:hAnsi="Palatino"/>
      <w:sz w:val="20"/>
      <w:szCs w:val="20"/>
    </w:rPr>
  </w:style>
  <w:style w:type="paragraph" w:customStyle="1" w:styleId="4OSCheckedby">
    <w:name w:val="4 OS Checked by"/>
    <w:basedOn w:val="Normal"/>
    <w:qFormat/>
    <w:rsid w:val="00B66608"/>
    <w:rPr>
      <w:rFonts w:ascii="Palatino" w:eastAsia="Times New Roman" w:hAnsi="Palatino"/>
      <w:i/>
      <w:sz w:val="20"/>
      <w:szCs w:val="20"/>
    </w:rPr>
  </w:style>
  <w:style w:type="paragraph" w:customStyle="1" w:styleId="5OSMainText">
    <w:name w:val="5 OS Main Text"/>
    <w:basedOn w:val="Normal"/>
    <w:qFormat/>
    <w:rsid w:val="00683EC9"/>
    <w:pPr>
      <w:spacing w:line="260" w:lineRule="atLeast"/>
      <w:ind w:firstLine="360"/>
      <w:jc w:val="both"/>
    </w:pPr>
    <w:rPr>
      <w:rFonts w:ascii="Palatino" w:eastAsia="Times New Roman" w:hAnsi="Palatino"/>
      <w:sz w:val="20"/>
      <w:szCs w:val="20"/>
    </w:rPr>
  </w:style>
  <w:style w:type="paragraph" w:customStyle="1" w:styleId="6OSNotes">
    <w:name w:val="6 OS Notes"/>
    <w:basedOn w:val="ListParagraph"/>
    <w:qFormat/>
    <w:rsid w:val="00683EC9"/>
    <w:pPr>
      <w:numPr>
        <w:numId w:val="15"/>
      </w:numPr>
      <w:spacing w:line="260" w:lineRule="atLeast"/>
      <w:ind w:left="360"/>
      <w:jc w:val="both"/>
    </w:pPr>
    <w:rPr>
      <w:rFonts w:ascii="Palatino" w:hAnsi="Palatino"/>
      <w:sz w:val="20"/>
      <w:szCs w:val="20"/>
    </w:rPr>
  </w:style>
  <w:style w:type="paragraph" w:customStyle="1" w:styleId="7OSReferences">
    <w:name w:val="7 OS References"/>
    <w:basedOn w:val="ListParagraph"/>
    <w:qFormat/>
    <w:rsid w:val="00683EC9"/>
    <w:pPr>
      <w:numPr>
        <w:numId w:val="14"/>
      </w:numPr>
      <w:spacing w:line="260" w:lineRule="atLeast"/>
      <w:ind w:left="360"/>
      <w:jc w:val="both"/>
    </w:pPr>
    <w:rPr>
      <w:rFonts w:ascii="Palatino" w:hAnsi="Palatino"/>
      <w:sz w:val="20"/>
      <w:szCs w:val="20"/>
    </w:rPr>
  </w:style>
  <w:style w:type="paragraph" w:customStyle="1" w:styleId="8OSAppendix">
    <w:name w:val="8 OS Appendix"/>
    <w:basedOn w:val="Normal"/>
    <w:qFormat/>
    <w:rsid w:val="00683EC9"/>
    <w:pPr>
      <w:spacing w:line="260" w:lineRule="atLeast"/>
      <w:jc w:val="center"/>
    </w:pPr>
    <w:rPr>
      <w:rFonts w:ascii="Palatino" w:hAnsi="Palatino"/>
      <w:sz w:val="20"/>
      <w:szCs w:val="20"/>
    </w:rPr>
  </w:style>
  <w:style w:type="paragraph" w:customStyle="1" w:styleId="9OSBiography">
    <w:name w:val="9 OS Biography"/>
    <w:basedOn w:val="Normal"/>
    <w:qFormat/>
    <w:rsid w:val="00683EC9"/>
    <w:pPr>
      <w:jc w:val="both"/>
    </w:pPr>
    <w:rPr>
      <w:rFonts w:ascii="Palatino" w:hAnsi="Palatino" w:cs="TimesNewRomanPS-BoldMT"/>
      <w:bCs/>
      <w:sz w:val="18"/>
      <w:szCs w:val="18"/>
    </w:rPr>
  </w:style>
  <w:style w:type="character" w:styleId="Hyperlink">
    <w:name w:val="Hyperlink"/>
    <w:basedOn w:val="DefaultParagraphFont"/>
    <w:uiPriority w:val="99"/>
    <w:unhideWhenUsed/>
    <w:rsid w:val="009A2835"/>
    <w:rPr>
      <w:color w:val="0000FF" w:themeColor="hyperlink"/>
      <w:u w:val="single"/>
    </w:rPr>
  </w:style>
  <w:style w:type="character" w:styleId="FollowedHyperlink">
    <w:name w:val="FollowedHyperlink"/>
    <w:basedOn w:val="DefaultParagraphFont"/>
    <w:uiPriority w:val="99"/>
    <w:semiHidden/>
    <w:unhideWhenUsed/>
    <w:rsid w:val="008C6AC7"/>
    <w:rPr>
      <w:color w:val="800080" w:themeColor="followedHyperlink"/>
      <w:u w:val="single"/>
    </w:rPr>
  </w:style>
  <w:style w:type="paragraph" w:styleId="Revision">
    <w:name w:val="Revision"/>
    <w:hidden/>
    <w:uiPriority w:val="99"/>
    <w:semiHidden/>
    <w:rsid w:val="00743A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edu/catalog/12654/prudent-practices-in-the-laboratory-handling-and-management-of-chemic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ap.edu/catalog.php?record_id=12654" TargetMode="External"/><Relationship Id="rId4" Type="http://schemas.openxmlformats.org/officeDocument/2006/relationships/settings" Target="settings.xml"/><Relationship Id="rId9" Type="http://schemas.openxmlformats.org/officeDocument/2006/relationships/hyperlink" Target="https://nam12.safelinks.protection.outlook.com/?url=https%3A%2F%2Fwww.acs.org%2Fabout%2Fgovernance%2Fcommittees%2Fchemical-safety.html&amp;data=05%7C01%7Cmarjorie.williams%40unh.edu%7Ca4d4d0d1a44b4d7a7de908db892b2d6d%7Cd6241893512d46dc8d2bbe47e25f5666%7C0%7C0%7C638254592338294705%7CUnknown%7CTWFpbGZsb3d8eyJWIjoiMC4wLjAwMDAiLCJQIjoiV2luMzIiLCJBTiI6Ik1haWwiLCJXVCI6Mn0%3D%7C3000%7C%7C%7C&amp;sdata=49XWkZvDxUSiW%2BvJ4pMIod4UIMLC9GMCfB3rkCKw4pk%3D&amp;reserved=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kdanheiser:Desktop:Organic%20Synthes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1C59-22D3-0840-81AE-519B4A72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Macintosh%20HD:Users:rickdanheiser:Desktop:Organic%20Syntheses%20Template.dotx</Template>
  <TotalTime>1</TotalTime>
  <Pages>6</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Danheiser User</dc:creator>
  <cp:keywords/>
  <dc:description/>
  <cp:lastModifiedBy>Rick L Danheiser</cp:lastModifiedBy>
  <cp:revision>2</cp:revision>
  <cp:lastPrinted>2013-07-21T15:05:00Z</cp:lastPrinted>
  <dcterms:created xsi:type="dcterms:W3CDTF">2025-06-18T15:13:00Z</dcterms:created>
  <dcterms:modified xsi:type="dcterms:W3CDTF">2025-06-18T15:13:00Z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